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23" w:rsidRPr="009F2723" w:rsidRDefault="009F2723" w:rsidP="00B02266">
      <w:pPr>
        <w:tabs>
          <w:tab w:val="left" w:pos="9299"/>
        </w:tabs>
        <w:ind w:right="-766"/>
        <w:rPr>
          <w:rFonts w:ascii="Comic Sans MS" w:hAnsi="Comic Sans MS"/>
          <w:b/>
        </w:rPr>
      </w:pPr>
      <w:r>
        <w:rPr>
          <w:rFonts w:ascii="Arial" w:hAnsi="Arial"/>
          <w:b/>
          <w:sz w:val="18"/>
        </w:rPr>
        <w:t xml:space="preserve">                                                                                             </w:t>
      </w:r>
      <w:r w:rsidR="00EF51B3">
        <w:rPr>
          <w:rFonts w:ascii="Arial" w:hAnsi="Arial"/>
          <w:b/>
          <w:noProof/>
          <w:sz w:val="18"/>
        </w:rPr>
        <w:drawing>
          <wp:inline distT="0" distB="0" distL="0" distR="0">
            <wp:extent cx="485775"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r w:rsidR="00B02266">
        <w:rPr>
          <w:rFonts w:ascii="Arial" w:hAnsi="Arial"/>
          <w:b/>
          <w:sz w:val="18"/>
        </w:rPr>
        <w:tab/>
      </w:r>
    </w:p>
    <w:p w:rsidR="00C12DCB" w:rsidRPr="002924A4" w:rsidRDefault="002924A4" w:rsidP="00C12DCB">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ΠΕΡΙΦΕΡΕΙΑ ΔΥΤΙΚΗΣ ΜΑΚΕΔΟΝΙΑΣ</w:t>
      </w:r>
    </w:p>
    <w:p w:rsidR="00C12DCB" w:rsidRDefault="00C12DCB" w:rsidP="00294F01">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ΓΕΝΙΚΗ Δ/ΝΣΗ ΔΗΜΟΣΙΑΣ ΥΓΕΙΑΣ</w:t>
      </w:r>
      <w:r w:rsidR="00C20C5F">
        <w:rPr>
          <w:rFonts w:ascii="Palatino Linotype" w:eastAsia="Arial Unicode MS" w:hAnsi="Palatino Linotype" w:cs="Mangal"/>
          <w:b/>
          <w:sz w:val="20"/>
          <w:szCs w:val="20"/>
        </w:rPr>
        <w:t xml:space="preserve"> </w:t>
      </w:r>
      <w:r>
        <w:rPr>
          <w:rFonts w:ascii="Palatino Linotype" w:eastAsia="Arial Unicode MS" w:hAnsi="Palatino Linotype" w:cs="Mangal"/>
          <w:b/>
          <w:sz w:val="20"/>
          <w:szCs w:val="20"/>
        </w:rPr>
        <w:t>&amp; ΚΟΙΝΩΝΙΚΗΣ ΜΕΡΙΜΝΑΣ</w:t>
      </w:r>
    </w:p>
    <w:p w:rsidR="00C12DCB" w:rsidRDefault="002924A4" w:rsidP="00C12DCB">
      <w:pP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                          </w:t>
      </w:r>
      <w:r w:rsidR="00815E1B">
        <w:rPr>
          <w:rFonts w:ascii="Palatino Linotype" w:eastAsia="Arial Unicode MS" w:hAnsi="Palatino Linotype" w:cs="Mangal"/>
          <w:b/>
          <w:sz w:val="20"/>
          <w:szCs w:val="20"/>
        </w:rPr>
        <w:t xml:space="preserve">               </w:t>
      </w:r>
      <w:r>
        <w:rPr>
          <w:rFonts w:ascii="Palatino Linotype" w:eastAsia="Arial Unicode MS" w:hAnsi="Palatino Linotype" w:cs="Mangal"/>
          <w:b/>
          <w:sz w:val="20"/>
          <w:szCs w:val="20"/>
        </w:rPr>
        <w:t xml:space="preserve">Δ/ΝΣΗ ΔΗΜΟΣΙΑΣ ΥΓΕΙΑΣ </w:t>
      </w:r>
      <w:r w:rsidR="00815E1B">
        <w:rPr>
          <w:rFonts w:ascii="Palatino Linotype" w:eastAsia="Arial Unicode MS" w:hAnsi="Palatino Linotype" w:cs="Mangal"/>
          <w:b/>
          <w:sz w:val="20"/>
          <w:szCs w:val="20"/>
        </w:rPr>
        <w:t>&amp; ΚΟΙΝ. ΜΕΡΙΜΝΑΣ ΠΕ ΚΟΖΑΝΗΣ</w:t>
      </w:r>
    </w:p>
    <w:p w:rsidR="00A677D2" w:rsidRDefault="005238E1" w:rsidP="005238E1">
      <w:pPr>
        <w:jc w:val="center"/>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 xml:space="preserve">ΑΝΑΓΓΕΛΙΑ ΕΝΑΡΞΗΣ </w:t>
      </w:r>
      <w:r w:rsidR="00DD253B">
        <w:rPr>
          <w:rFonts w:ascii="Palatino Linotype" w:eastAsia="Arial Unicode MS" w:hAnsi="Palatino Linotype" w:cs="Mangal"/>
          <w:b/>
          <w:sz w:val="20"/>
          <w:szCs w:val="20"/>
        </w:rPr>
        <w:t>ΑΣΚΗΣΗΣ ΕΠΑΓΓΕΛΜΑΤΟΣ</w:t>
      </w:r>
    </w:p>
    <w:p w:rsidR="00DD253B" w:rsidRPr="004931A6" w:rsidRDefault="003A4A7B" w:rsidP="005238E1">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ΒΟΗΘΟΥ </w:t>
      </w:r>
      <w:r w:rsidR="00E36A4B">
        <w:rPr>
          <w:rFonts w:ascii="Palatino Linotype" w:eastAsia="Arial Unicode MS" w:hAnsi="Palatino Linotype" w:cs="Mangal"/>
          <w:b/>
          <w:sz w:val="20"/>
          <w:szCs w:val="20"/>
        </w:rPr>
        <w:t>ΝΟΣΗΛΕΥΤΗ</w:t>
      </w:r>
      <w:r w:rsidR="00D8073B">
        <w:rPr>
          <w:rFonts w:ascii="Palatino Linotype" w:eastAsia="Arial Unicode MS" w:hAnsi="Palatino Linotype" w:cs="Mangal"/>
          <w:b/>
          <w:sz w:val="20"/>
          <w:szCs w:val="20"/>
        </w:rPr>
        <w:t>/ΝΟΣΗΛΕΥΤΡΙΑΣ</w:t>
      </w:r>
    </w:p>
    <w:p w:rsidR="005238E1" w:rsidRPr="004931A6" w:rsidRDefault="005238E1" w:rsidP="005238E1">
      <w:pPr>
        <w:jc w:val="center"/>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ΥΠΕΥΘΥΝΗ ΔΗΛΩΣΗ</w:t>
      </w:r>
    </w:p>
    <w:p w:rsidR="005238E1" w:rsidRPr="004931A6" w:rsidRDefault="005238E1" w:rsidP="005238E1">
      <w:pPr>
        <w:jc w:val="center"/>
        <w:rPr>
          <w:rFonts w:ascii="Palatino Linotype" w:eastAsia="Arial Unicode MS" w:hAnsi="Palatino Linotype" w:cs="Mangal"/>
          <w:b/>
          <w:sz w:val="20"/>
          <w:szCs w:val="20"/>
        </w:rPr>
      </w:pPr>
    </w:p>
    <w:p w:rsidR="005238E1" w:rsidRPr="004931A6" w:rsidRDefault="005238E1" w:rsidP="00383236">
      <w:pPr>
        <w:jc w:val="center"/>
        <w:rPr>
          <w:rFonts w:ascii="Palatino Linotype" w:eastAsia="Arial Unicode MS" w:hAnsi="Palatino Linotype" w:cs="Mangal"/>
          <w:sz w:val="16"/>
          <w:szCs w:val="16"/>
        </w:rPr>
      </w:pPr>
      <w:r w:rsidRPr="004931A6">
        <w:rPr>
          <w:rFonts w:ascii="Palatino Linotype" w:eastAsia="Arial Unicode MS" w:hAnsi="Palatino Linotype" w:cs="Mangal"/>
          <w:sz w:val="16"/>
          <w:szCs w:val="16"/>
        </w:rPr>
        <w:t xml:space="preserve">Η ακρίβεια των στοιχείων που υποβάλλονται με αυτή τη δήλωση μπορεί να ελεγχθεί </w:t>
      </w:r>
      <w:r w:rsidR="009F098F" w:rsidRPr="004931A6">
        <w:rPr>
          <w:rFonts w:ascii="Palatino Linotype" w:eastAsia="Arial Unicode MS" w:hAnsi="Palatino Linotype" w:cs="Mangal"/>
          <w:sz w:val="16"/>
          <w:szCs w:val="16"/>
        </w:rPr>
        <w:t>με βάση το αρχείο άλλων υπηρεσιών</w:t>
      </w:r>
    </w:p>
    <w:p w:rsidR="009F098F" w:rsidRDefault="009F098F" w:rsidP="00383236">
      <w:pPr>
        <w:jc w:val="center"/>
        <w:rPr>
          <w:rFonts w:ascii="Palatino Linotype" w:eastAsia="Arial Unicode MS" w:hAnsi="Palatino Linotype" w:cs="Mangal"/>
          <w:sz w:val="16"/>
          <w:szCs w:val="16"/>
        </w:rPr>
      </w:pPr>
      <w:r w:rsidRPr="004931A6">
        <w:rPr>
          <w:rFonts w:ascii="Palatino Linotype" w:eastAsia="Arial Unicode MS" w:hAnsi="Palatino Linotype" w:cs="Mangal"/>
          <w:sz w:val="16"/>
          <w:szCs w:val="16"/>
        </w:rPr>
        <w:t>(άρθρο 8 παρ. 4</w:t>
      </w:r>
      <w:r w:rsidR="00294F01">
        <w:rPr>
          <w:rFonts w:ascii="Palatino Linotype" w:eastAsia="Arial Unicode MS" w:hAnsi="Palatino Linotype" w:cs="Mangal"/>
          <w:sz w:val="16"/>
          <w:szCs w:val="16"/>
        </w:rPr>
        <w:t>,</w:t>
      </w:r>
      <w:r w:rsidR="006C0C60" w:rsidRPr="00E36A4B">
        <w:rPr>
          <w:rFonts w:ascii="Palatino Linotype" w:eastAsia="Arial Unicode MS" w:hAnsi="Palatino Linotype" w:cs="Mangal"/>
          <w:sz w:val="16"/>
          <w:szCs w:val="16"/>
        </w:rPr>
        <w:t xml:space="preserve"> </w:t>
      </w:r>
      <w:r w:rsidRPr="004931A6">
        <w:rPr>
          <w:rFonts w:ascii="Palatino Linotype" w:eastAsia="Arial Unicode MS" w:hAnsi="Palatino Linotype" w:cs="Mangal"/>
          <w:sz w:val="16"/>
          <w:szCs w:val="16"/>
        </w:rPr>
        <w:t>Ν.</w:t>
      </w:r>
      <w:r w:rsidR="006C0C60" w:rsidRPr="00E36A4B">
        <w:rPr>
          <w:rFonts w:ascii="Palatino Linotype" w:eastAsia="Arial Unicode MS" w:hAnsi="Palatino Linotype" w:cs="Mangal"/>
          <w:sz w:val="16"/>
          <w:szCs w:val="16"/>
        </w:rPr>
        <w:t xml:space="preserve"> </w:t>
      </w:r>
      <w:r w:rsidRPr="004931A6">
        <w:rPr>
          <w:rFonts w:ascii="Palatino Linotype" w:eastAsia="Arial Unicode MS" w:hAnsi="Palatino Linotype" w:cs="Mangal"/>
          <w:sz w:val="16"/>
          <w:szCs w:val="16"/>
        </w:rPr>
        <w:t>1599/1986)</w:t>
      </w:r>
    </w:p>
    <w:p w:rsidR="00DE51FF" w:rsidRPr="004931A6" w:rsidRDefault="00DE51FF" w:rsidP="005238E1">
      <w:pPr>
        <w:jc w:val="both"/>
        <w:rPr>
          <w:rFonts w:ascii="Palatino Linotype" w:eastAsia="Arial Unicode MS" w:hAnsi="Palatino Linotype" w:cs="Mangal"/>
          <w:sz w:val="16"/>
          <w:szCs w:val="16"/>
        </w:rPr>
      </w:pPr>
    </w:p>
    <w:p w:rsidR="009F098F" w:rsidRPr="004931A6" w:rsidRDefault="009F098F" w:rsidP="005238E1">
      <w:pPr>
        <w:jc w:val="both"/>
        <w:rPr>
          <w:rFonts w:ascii="Palatino Linotype" w:eastAsia="Arial Unicode MS" w:hAnsi="Palatino Linotype" w:cs="Mangal"/>
          <w:sz w:val="16"/>
          <w:szCs w:val="16"/>
        </w:rPr>
      </w:pPr>
    </w:p>
    <w:p w:rsidR="009F098F" w:rsidRDefault="009F098F" w:rsidP="005238E1">
      <w:pPr>
        <w:jc w:val="both"/>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 xml:space="preserve">Περιγραφή αιτήματος: «Αναγγελία έναρξης </w:t>
      </w:r>
      <w:r w:rsidR="00DD253B">
        <w:rPr>
          <w:rFonts w:ascii="Palatino Linotype" w:eastAsia="Arial Unicode MS" w:hAnsi="Palatino Linotype" w:cs="Mangal"/>
          <w:b/>
          <w:sz w:val="20"/>
          <w:szCs w:val="20"/>
        </w:rPr>
        <w:t xml:space="preserve">άσκησης επαγγέλματος </w:t>
      </w:r>
      <w:r w:rsidR="003A4A7B">
        <w:rPr>
          <w:rFonts w:ascii="Palatino Linotype" w:eastAsia="Arial Unicode MS" w:hAnsi="Palatino Linotype" w:cs="Mangal"/>
          <w:b/>
          <w:sz w:val="20"/>
          <w:szCs w:val="20"/>
        </w:rPr>
        <w:t xml:space="preserve">βοηθού </w:t>
      </w:r>
      <w:r w:rsidR="00E36A4B">
        <w:rPr>
          <w:rFonts w:ascii="Palatino Linotype" w:eastAsia="Arial Unicode MS" w:hAnsi="Palatino Linotype" w:cs="Mangal"/>
          <w:b/>
          <w:sz w:val="20"/>
          <w:szCs w:val="20"/>
        </w:rPr>
        <w:t>νοσηλευτή</w:t>
      </w:r>
      <w:r w:rsidR="00772C42">
        <w:rPr>
          <w:rFonts w:ascii="Palatino Linotype" w:eastAsia="Arial Unicode MS" w:hAnsi="Palatino Linotype" w:cs="Mangal"/>
          <w:b/>
          <w:sz w:val="20"/>
          <w:szCs w:val="20"/>
        </w:rPr>
        <w:t>/νοσηλεύτριας</w:t>
      </w:r>
      <w:r w:rsidR="006F4BFF" w:rsidRPr="004931A6">
        <w:rPr>
          <w:rFonts w:ascii="Palatino Linotype" w:eastAsia="Arial Unicode MS" w:hAnsi="Palatino Linotype" w:cs="Mangal"/>
          <w:b/>
          <w:sz w:val="20"/>
          <w:szCs w:val="20"/>
        </w:rPr>
        <w:t>»</w:t>
      </w:r>
    </w:p>
    <w:p w:rsidR="00383236" w:rsidRPr="004931A6" w:rsidRDefault="00383236" w:rsidP="005238E1">
      <w:pPr>
        <w:jc w:val="both"/>
        <w:rPr>
          <w:rFonts w:ascii="Palatino Linotype" w:eastAsia="Arial Unicode MS" w:hAnsi="Palatino Linotype" w:cs="Mang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89"/>
        <w:gridCol w:w="2875"/>
        <w:gridCol w:w="3105"/>
      </w:tblGrid>
      <w:tr w:rsidR="00377B35" w:rsidRPr="00377B35">
        <w:trPr>
          <w:trHeight w:val="548"/>
        </w:trPr>
        <w:tc>
          <w:tcPr>
            <w:tcW w:w="828" w:type="dxa"/>
            <w:vMerge w:val="restart"/>
          </w:tcPr>
          <w:p w:rsidR="006F4BFF" w:rsidRPr="00377B35" w:rsidRDefault="006F4BFF" w:rsidP="00377B35">
            <w:pPr>
              <w:jc w:val="both"/>
              <w:rPr>
                <w:rFonts w:ascii="Palatino Linotype" w:eastAsia="Arial Unicode MS" w:hAnsi="Palatino Linotype" w:cs="Mangal"/>
                <w:b/>
                <w:sz w:val="20"/>
                <w:szCs w:val="20"/>
              </w:rPr>
            </w:pPr>
          </w:p>
          <w:p w:rsidR="006F4BFF" w:rsidRPr="00377B35" w:rsidRDefault="006F4BFF" w:rsidP="00377B35">
            <w:pPr>
              <w:jc w:val="both"/>
              <w:rPr>
                <w:rFonts w:ascii="Palatino Linotype" w:eastAsia="Arial Unicode MS" w:hAnsi="Palatino Linotype" w:cs="Mangal"/>
                <w:b/>
                <w:sz w:val="20"/>
                <w:szCs w:val="20"/>
              </w:rPr>
            </w:pPr>
            <w:r w:rsidRPr="00377B35">
              <w:rPr>
                <w:rFonts w:ascii="Palatino Linotype" w:eastAsia="Arial Unicode MS" w:hAnsi="Palatino Linotype" w:cs="Mangal"/>
                <w:b/>
                <w:sz w:val="20"/>
                <w:szCs w:val="20"/>
              </w:rPr>
              <w:t>ΠΡΟΣ:</w:t>
            </w:r>
          </w:p>
        </w:tc>
        <w:tc>
          <w:tcPr>
            <w:tcW w:w="3600" w:type="dxa"/>
            <w:vMerge w:val="restart"/>
          </w:tcPr>
          <w:p w:rsidR="006F4BFF" w:rsidRPr="00771DA7" w:rsidRDefault="006F4BFF" w:rsidP="00377B35">
            <w:pPr>
              <w:jc w:val="both"/>
              <w:rPr>
                <w:rFonts w:ascii="Palatino Linotype" w:eastAsia="Arial Unicode MS" w:hAnsi="Palatino Linotype" w:cs="Mangal"/>
                <w:b/>
                <w:sz w:val="20"/>
                <w:szCs w:val="20"/>
              </w:rPr>
            </w:pPr>
          </w:p>
          <w:p w:rsidR="002924A4" w:rsidRPr="002924A4" w:rsidRDefault="002924A4" w:rsidP="002924A4">
            <w:pPr>
              <w:rPr>
                <w:rFonts w:ascii="Palatino Linotype" w:eastAsia="Arial Unicode MS" w:hAnsi="Palatino Linotype" w:cs="Mangal"/>
                <w:b/>
                <w:sz w:val="20"/>
                <w:szCs w:val="20"/>
              </w:rPr>
            </w:pPr>
            <w:r w:rsidRPr="002924A4">
              <w:rPr>
                <w:rFonts w:ascii="Palatino Linotype" w:eastAsia="Arial Unicode MS" w:hAnsi="Palatino Linotype" w:cs="Mangal"/>
                <w:b/>
                <w:sz w:val="20"/>
                <w:szCs w:val="20"/>
              </w:rPr>
              <w:t xml:space="preserve">ΠΕΡΙΦΕΡΕΙΑ </w:t>
            </w:r>
            <w:r>
              <w:rPr>
                <w:rFonts w:ascii="Palatino Linotype" w:eastAsia="Arial Unicode MS" w:hAnsi="Palatino Linotype" w:cs="Mangal"/>
                <w:b/>
                <w:sz w:val="20"/>
                <w:szCs w:val="20"/>
              </w:rPr>
              <w:t>ΔΥΤΙΚΗΣ ΜΑΚΕ</w:t>
            </w:r>
            <w:r w:rsidRPr="002924A4">
              <w:rPr>
                <w:rFonts w:ascii="Palatino Linotype" w:eastAsia="Arial Unicode MS" w:hAnsi="Palatino Linotype" w:cs="Mangal"/>
                <w:b/>
                <w:sz w:val="20"/>
                <w:szCs w:val="20"/>
              </w:rPr>
              <w:t>ΔΟΝΙΑΣ</w:t>
            </w:r>
          </w:p>
          <w:p w:rsidR="006F4BFF" w:rsidRPr="00771DA7" w:rsidRDefault="006F4BFF" w:rsidP="002F37D8">
            <w:pPr>
              <w:rPr>
                <w:rFonts w:ascii="Palatino Linotype" w:eastAsia="Arial Unicode MS" w:hAnsi="Palatino Linotype" w:cs="Mangal"/>
                <w:b/>
                <w:sz w:val="20"/>
                <w:szCs w:val="20"/>
              </w:rPr>
            </w:pPr>
            <w:r w:rsidRPr="00771DA7">
              <w:rPr>
                <w:rFonts w:ascii="Palatino Linotype" w:eastAsia="Arial Unicode MS" w:hAnsi="Palatino Linotype" w:cs="Mangal"/>
                <w:b/>
                <w:sz w:val="20"/>
                <w:szCs w:val="20"/>
              </w:rPr>
              <w:t>Δ/ΝΣΗ ΔΗΜΟΣΙΑΣ ΥΓΕΙΑΣ</w:t>
            </w:r>
            <w:r w:rsidR="00815E1B">
              <w:rPr>
                <w:rFonts w:ascii="Palatino Linotype" w:eastAsia="Arial Unicode MS" w:hAnsi="Palatino Linotype" w:cs="Mangal"/>
                <w:b/>
                <w:sz w:val="20"/>
                <w:szCs w:val="20"/>
              </w:rPr>
              <w:t xml:space="preserve"> &amp; ΚΟΙΝ. ΜΕΡΙΜΝΑΣ ΠΕ ΚΟΖΑΝΗΣ</w:t>
            </w:r>
          </w:p>
        </w:tc>
        <w:tc>
          <w:tcPr>
            <w:tcW w:w="2880" w:type="dxa"/>
          </w:tcPr>
          <w:p w:rsidR="006F4BFF" w:rsidRPr="00377B35" w:rsidRDefault="006F4BFF" w:rsidP="00377B35">
            <w:pPr>
              <w:jc w:val="center"/>
              <w:rPr>
                <w:rFonts w:ascii="Palatino Linotype" w:eastAsia="Arial Unicode MS" w:hAnsi="Palatino Linotype" w:cs="Mangal"/>
                <w:b/>
                <w:sz w:val="20"/>
                <w:szCs w:val="20"/>
              </w:rPr>
            </w:pPr>
            <w:r w:rsidRPr="00377B35">
              <w:rPr>
                <w:rFonts w:ascii="Palatino Linotype" w:eastAsia="Arial Unicode MS" w:hAnsi="Palatino Linotype" w:cs="Mangal"/>
                <w:b/>
                <w:sz w:val="20"/>
                <w:szCs w:val="20"/>
              </w:rPr>
              <w:t>ΑΡΙΘΜΟΣ</w:t>
            </w:r>
          </w:p>
          <w:p w:rsidR="006F4BFF" w:rsidRPr="00377B35" w:rsidRDefault="006F4BFF" w:rsidP="00377B35">
            <w:pPr>
              <w:jc w:val="center"/>
              <w:rPr>
                <w:rFonts w:ascii="Palatino Linotype" w:eastAsia="Arial Unicode MS" w:hAnsi="Palatino Linotype" w:cs="Mangal"/>
                <w:b/>
                <w:sz w:val="20"/>
                <w:szCs w:val="20"/>
              </w:rPr>
            </w:pPr>
            <w:r w:rsidRPr="00377B35">
              <w:rPr>
                <w:rFonts w:ascii="Palatino Linotype" w:eastAsia="Arial Unicode MS" w:hAnsi="Palatino Linotype" w:cs="Mangal"/>
                <w:b/>
                <w:sz w:val="20"/>
                <w:szCs w:val="20"/>
              </w:rPr>
              <w:t>ΠΡΩΤΟΚΟΛΛΟΥ</w:t>
            </w:r>
          </w:p>
        </w:tc>
        <w:tc>
          <w:tcPr>
            <w:tcW w:w="3112" w:type="dxa"/>
          </w:tcPr>
          <w:p w:rsidR="006F4BFF" w:rsidRPr="00377B35" w:rsidRDefault="006F4BFF" w:rsidP="00377B35">
            <w:pPr>
              <w:jc w:val="center"/>
              <w:rPr>
                <w:rFonts w:ascii="Palatino Linotype" w:eastAsia="Arial Unicode MS" w:hAnsi="Palatino Linotype" w:cs="Mangal"/>
                <w:b/>
                <w:sz w:val="20"/>
                <w:szCs w:val="20"/>
              </w:rPr>
            </w:pPr>
            <w:r w:rsidRPr="00377B35">
              <w:rPr>
                <w:rFonts w:ascii="Palatino Linotype" w:eastAsia="Arial Unicode MS" w:hAnsi="Palatino Linotype" w:cs="Mangal"/>
                <w:b/>
                <w:sz w:val="20"/>
                <w:szCs w:val="20"/>
              </w:rPr>
              <w:t>ΗΜΕΡΟΜΗΝΙΑ</w:t>
            </w:r>
          </w:p>
        </w:tc>
      </w:tr>
      <w:tr w:rsidR="00377B35" w:rsidRPr="00377B35">
        <w:trPr>
          <w:trHeight w:val="724"/>
        </w:trPr>
        <w:tc>
          <w:tcPr>
            <w:tcW w:w="828" w:type="dxa"/>
            <w:vMerge/>
          </w:tcPr>
          <w:p w:rsidR="006F4BFF" w:rsidRPr="00377B35" w:rsidRDefault="006F4BFF" w:rsidP="00377B35">
            <w:pPr>
              <w:jc w:val="both"/>
              <w:rPr>
                <w:rFonts w:ascii="Palatino Linotype" w:eastAsia="Arial Unicode MS" w:hAnsi="Palatino Linotype" w:cs="Mangal"/>
                <w:b/>
                <w:sz w:val="20"/>
                <w:szCs w:val="20"/>
              </w:rPr>
            </w:pPr>
          </w:p>
        </w:tc>
        <w:tc>
          <w:tcPr>
            <w:tcW w:w="3600" w:type="dxa"/>
            <w:vMerge/>
          </w:tcPr>
          <w:p w:rsidR="006F4BFF" w:rsidRPr="00377B35" w:rsidRDefault="006F4BFF" w:rsidP="00377B35">
            <w:pPr>
              <w:jc w:val="both"/>
              <w:rPr>
                <w:rFonts w:ascii="Palatino Linotype" w:eastAsia="Arial Unicode MS" w:hAnsi="Palatino Linotype" w:cs="Mangal"/>
                <w:sz w:val="20"/>
                <w:szCs w:val="20"/>
              </w:rPr>
            </w:pPr>
          </w:p>
        </w:tc>
        <w:tc>
          <w:tcPr>
            <w:tcW w:w="5992" w:type="dxa"/>
            <w:gridSpan w:val="2"/>
          </w:tcPr>
          <w:p w:rsidR="006F4BFF" w:rsidRPr="00377B35" w:rsidRDefault="006F4BFF" w:rsidP="00377B35">
            <w:pPr>
              <w:jc w:val="center"/>
              <w:rPr>
                <w:rFonts w:ascii="Palatino Linotype" w:eastAsia="Arial Unicode MS" w:hAnsi="Palatino Linotype" w:cs="Mangal"/>
                <w:b/>
                <w:sz w:val="20"/>
                <w:szCs w:val="20"/>
              </w:rPr>
            </w:pPr>
          </w:p>
          <w:p w:rsidR="006F4BFF" w:rsidRPr="00377B35" w:rsidRDefault="006F4BFF" w:rsidP="00377B35">
            <w:pPr>
              <w:jc w:val="center"/>
              <w:rPr>
                <w:rFonts w:ascii="Palatino Linotype" w:eastAsia="Arial Unicode MS" w:hAnsi="Palatino Linotype" w:cs="Mangal"/>
                <w:b/>
                <w:sz w:val="20"/>
                <w:szCs w:val="20"/>
              </w:rPr>
            </w:pPr>
          </w:p>
          <w:p w:rsidR="006F4BFF" w:rsidRPr="00377B35" w:rsidRDefault="00C35245" w:rsidP="00377B35">
            <w:pPr>
              <w:jc w:val="center"/>
              <w:rPr>
                <w:rFonts w:ascii="Palatino Linotype" w:eastAsia="Arial Unicode MS" w:hAnsi="Palatino Linotype" w:cs="Mangal"/>
                <w:b/>
                <w:i/>
                <w:sz w:val="20"/>
                <w:szCs w:val="20"/>
              </w:rPr>
            </w:pPr>
            <w:r w:rsidRPr="00377B35">
              <w:rPr>
                <w:rFonts w:ascii="Palatino Linotype" w:eastAsia="Arial Unicode MS" w:hAnsi="Palatino Linotype" w:cs="Mangal"/>
                <w:b/>
                <w:i/>
                <w:sz w:val="20"/>
                <w:szCs w:val="20"/>
              </w:rPr>
              <w:t>Συμπληρώ</w:t>
            </w:r>
            <w:r w:rsidR="00E36A4B" w:rsidRPr="00377B35">
              <w:rPr>
                <w:rFonts w:ascii="Palatino Linotype" w:eastAsia="Arial Unicode MS" w:hAnsi="Palatino Linotype" w:cs="Mangal"/>
                <w:b/>
                <w:i/>
                <w:sz w:val="20"/>
                <w:szCs w:val="20"/>
              </w:rPr>
              <w:t>νονται α</w:t>
            </w:r>
            <w:r w:rsidR="006F4BFF" w:rsidRPr="00377B35">
              <w:rPr>
                <w:rFonts w:ascii="Palatino Linotype" w:eastAsia="Arial Unicode MS" w:hAnsi="Palatino Linotype" w:cs="Mangal"/>
                <w:b/>
                <w:i/>
                <w:sz w:val="20"/>
                <w:szCs w:val="20"/>
              </w:rPr>
              <w:t>πό την Υπηρεσία</w:t>
            </w:r>
          </w:p>
        </w:tc>
      </w:tr>
    </w:tbl>
    <w:p w:rsidR="006F4BFF" w:rsidRPr="004931A6" w:rsidRDefault="006F4BFF" w:rsidP="005238E1">
      <w:pPr>
        <w:jc w:val="both"/>
        <w:rPr>
          <w:rFonts w:ascii="Palatino Linotype" w:eastAsia="Arial Unicode MS" w:hAnsi="Palatino Linotype" w:cs="Mangal"/>
          <w:b/>
          <w:sz w:val="20"/>
          <w:szCs w:val="20"/>
        </w:rPr>
      </w:pPr>
    </w:p>
    <w:p w:rsidR="006F4BFF" w:rsidRDefault="006F4BFF" w:rsidP="005238E1">
      <w:pPr>
        <w:jc w:val="both"/>
        <w:rPr>
          <w:rFonts w:ascii="Palatino Linotype" w:eastAsia="Arial Unicode MS" w:hAnsi="Palatino Linotype" w:cs="Mangal"/>
          <w:sz w:val="20"/>
          <w:szCs w:val="20"/>
        </w:rPr>
      </w:pPr>
      <w:r w:rsidRPr="004931A6">
        <w:rPr>
          <w:rFonts w:ascii="Palatino Linotype" w:eastAsia="Arial Unicode MS" w:hAnsi="Palatino Linotype" w:cs="Mangal"/>
          <w:b/>
          <w:sz w:val="20"/>
          <w:szCs w:val="20"/>
        </w:rPr>
        <w:t xml:space="preserve">ΣΤΟΙΧΕΙΑ ΑΙΤΟΥΝΤΟΣ: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256"/>
        <w:gridCol w:w="544"/>
        <w:gridCol w:w="171"/>
        <w:gridCol w:w="548"/>
        <w:gridCol w:w="721"/>
        <w:gridCol w:w="172"/>
        <w:gridCol w:w="1088"/>
        <w:gridCol w:w="353"/>
        <w:gridCol w:w="1087"/>
        <w:gridCol w:w="353"/>
        <w:gridCol w:w="367"/>
        <w:gridCol w:w="720"/>
        <w:gridCol w:w="540"/>
        <w:gridCol w:w="954"/>
      </w:tblGrid>
      <w:tr w:rsidR="004931A6" w:rsidRPr="00377B35">
        <w:trPr>
          <w:trHeight w:val="170"/>
        </w:trPr>
        <w:tc>
          <w:tcPr>
            <w:tcW w:w="1188" w:type="dxa"/>
          </w:tcPr>
          <w:p w:rsidR="004931A6" w:rsidRPr="00377B35" w:rsidRDefault="004931A6" w:rsidP="00377B35">
            <w:pPr>
              <w:spacing w:line="240" w:lineRule="exact"/>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Όνομα:</w:t>
            </w:r>
          </w:p>
          <w:p w:rsidR="00584273" w:rsidRPr="00377B35" w:rsidRDefault="00584273" w:rsidP="00377B35">
            <w:pPr>
              <w:spacing w:line="240" w:lineRule="exact"/>
              <w:jc w:val="both"/>
              <w:rPr>
                <w:rFonts w:ascii="Palatino Linotype" w:eastAsia="Arial Unicode MS" w:hAnsi="Palatino Linotype" w:cs="Mangal"/>
                <w:sz w:val="18"/>
                <w:szCs w:val="18"/>
              </w:rPr>
            </w:pPr>
          </w:p>
        </w:tc>
        <w:tc>
          <w:tcPr>
            <w:tcW w:w="3600" w:type="dxa"/>
            <w:gridSpan w:val="6"/>
          </w:tcPr>
          <w:p w:rsidR="004931A6" w:rsidRPr="00377B35" w:rsidRDefault="004931A6" w:rsidP="00377B35">
            <w:pPr>
              <w:spacing w:line="240" w:lineRule="exact"/>
              <w:jc w:val="both"/>
              <w:rPr>
                <w:rFonts w:ascii="Palatino Linotype" w:eastAsia="Arial Unicode MS" w:hAnsi="Palatino Linotype" w:cs="Mangal"/>
                <w:sz w:val="18"/>
                <w:szCs w:val="18"/>
              </w:rPr>
            </w:pPr>
          </w:p>
        </w:tc>
        <w:tc>
          <w:tcPr>
            <w:tcW w:w="1260" w:type="dxa"/>
            <w:gridSpan w:val="2"/>
          </w:tcPr>
          <w:p w:rsidR="004931A6" w:rsidRPr="00377B35" w:rsidRDefault="004931A6" w:rsidP="00377B35">
            <w:pPr>
              <w:spacing w:line="240" w:lineRule="exact"/>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Επώνυμο:</w:t>
            </w:r>
          </w:p>
        </w:tc>
        <w:tc>
          <w:tcPr>
            <w:tcW w:w="4374" w:type="dxa"/>
            <w:gridSpan w:val="7"/>
          </w:tcPr>
          <w:p w:rsidR="004931A6" w:rsidRPr="00377B35" w:rsidRDefault="004931A6" w:rsidP="00377B35">
            <w:pPr>
              <w:spacing w:line="240" w:lineRule="exact"/>
              <w:jc w:val="both"/>
              <w:rPr>
                <w:rFonts w:ascii="Palatino Linotype" w:eastAsia="Arial Unicode MS" w:hAnsi="Palatino Linotype" w:cs="Mangal"/>
                <w:sz w:val="18"/>
                <w:szCs w:val="18"/>
              </w:rPr>
            </w:pPr>
          </w:p>
        </w:tc>
      </w:tr>
      <w:tr w:rsidR="00CC74CD" w:rsidRPr="00377B35">
        <w:trPr>
          <w:trHeight w:val="170"/>
        </w:trPr>
        <w:tc>
          <w:tcPr>
            <w:tcW w:w="1188" w:type="dxa"/>
          </w:tcPr>
          <w:p w:rsidR="00CC74CD" w:rsidRPr="00377B35" w:rsidRDefault="00CC74CD" w:rsidP="00377B35">
            <w:pPr>
              <w:spacing w:line="240" w:lineRule="exact"/>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Όνομα Πατέρα:</w:t>
            </w:r>
          </w:p>
        </w:tc>
        <w:tc>
          <w:tcPr>
            <w:tcW w:w="3600" w:type="dxa"/>
            <w:gridSpan w:val="6"/>
          </w:tcPr>
          <w:p w:rsidR="00CC74CD" w:rsidRPr="00377B35" w:rsidRDefault="00CC74CD" w:rsidP="00377B35">
            <w:pPr>
              <w:jc w:val="both"/>
              <w:rPr>
                <w:rFonts w:ascii="Palatino Linotype" w:eastAsia="Arial Unicode MS" w:hAnsi="Palatino Linotype" w:cs="Mangal"/>
                <w:sz w:val="18"/>
                <w:szCs w:val="18"/>
              </w:rPr>
            </w:pPr>
          </w:p>
        </w:tc>
        <w:tc>
          <w:tcPr>
            <w:tcW w:w="1260" w:type="dxa"/>
            <w:gridSpan w:val="2"/>
          </w:tcPr>
          <w:p w:rsidR="00CC74CD" w:rsidRPr="00377B35" w:rsidRDefault="00CC74CD"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Επώνυμο Πατέρα:</w:t>
            </w:r>
          </w:p>
        </w:tc>
        <w:tc>
          <w:tcPr>
            <w:tcW w:w="4374" w:type="dxa"/>
            <w:gridSpan w:val="7"/>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188" w:type="dxa"/>
          </w:tcPr>
          <w:p w:rsidR="00CC74CD" w:rsidRPr="00377B35" w:rsidRDefault="00CC74CD"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Όνομα Μητ</w:t>
            </w:r>
            <w:r w:rsidR="00584273" w:rsidRPr="00377B35">
              <w:rPr>
                <w:rFonts w:ascii="Palatino Linotype" w:eastAsia="Arial Unicode MS" w:hAnsi="Palatino Linotype" w:cs="Mangal"/>
                <w:sz w:val="18"/>
                <w:szCs w:val="18"/>
              </w:rPr>
              <w:t>έρας:</w:t>
            </w:r>
          </w:p>
        </w:tc>
        <w:tc>
          <w:tcPr>
            <w:tcW w:w="3600" w:type="dxa"/>
            <w:gridSpan w:val="6"/>
          </w:tcPr>
          <w:p w:rsidR="00CC74CD" w:rsidRPr="00377B35" w:rsidRDefault="00CC74CD" w:rsidP="00377B35">
            <w:pPr>
              <w:jc w:val="both"/>
              <w:rPr>
                <w:rFonts w:ascii="Palatino Linotype" w:eastAsia="Arial Unicode MS" w:hAnsi="Palatino Linotype" w:cs="Mangal"/>
                <w:sz w:val="18"/>
                <w:szCs w:val="18"/>
              </w:rPr>
            </w:pPr>
          </w:p>
        </w:tc>
        <w:tc>
          <w:tcPr>
            <w:tcW w:w="1260" w:type="dxa"/>
            <w:gridSpan w:val="2"/>
          </w:tcPr>
          <w:p w:rsidR="00CC74CD" w:rsidRPr="00377B35" w:rsidRDefault="00CC74CD"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Επώνυμο Μητέρας:</w:t>
            </w:r>
          </w:p>
        </w:tc>
        <w:tc>
          <w:tcPr>
            <w:tcW w:w="4374" w:type="dxa"/>
            <w:gridSpan w:val="7"/>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548" w:type="dxa"/>
            <w:gridSpan w:val="2"/>
          </w:tcPr>
          <w:p w:rsidR="00584273"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 xml:space="preserve">Αριθ. Δελτ. </w:t>
            </w:r>
          </w:p>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Ταυτότητας:</w:t>
            </w:r>
            <w:r w:rsidR="00115059" w:rsidRPr="00377B35">
              <w:rPr>
                <w:rFonts w:ascii="Palatino Linotype" w:eastAsia="Arial Unicode MS" w:hAnsi="Palatino Linotype" w:cs="Mangal"/>
                <w:sz w:val="18"/>
                <w:szCs w:val="18"/>
                <w:vertAlign w:val="superscript"/>
              </w:rPr>
              <w:t xml:space="preserve"> *</w:t>
            </w:r>
          </w:p>
        </w:tc>
        <w:tc>
          <w:tcPr>
            <w:tcW w:w="1971" w:type="dxa"/>
            <w:gridSpan w:val="3"/>
          </w:tcPr>
          <w:p w:rsidR="00CC74CD" w:rsidRPr="00377B35" w:rsidRDefault="00CC74CD" w:rsidP="00377B35">
            <w:pPr>
              <w:jc w:val="both"/>
              <w:rPr>
                <w:rFonts w:ascii="Palatino Linotype" w:eastAsia="Arial Unicode MS" w:hAnsi="Palatino Linotype" w:cs="Mangal"/>
                <w:sz w:val="18"/>
                <w:szCs w:val="18"/>
              </w:rPr>
            </w:pPr>
          </w:p>
        </w:tc>
        <w:tc>
          <w:tcPr>
            <w:tcW w:w="1269" w:type="dxa"/>
            <w:gridSpan w:val="2"/>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Α.Φ.Μ.</w:t>
            </w:r>
          </w:p>
        </w:tc>
        <w:tc>
          <w:tcPr>
            <w:tcW w:w="1613" w:type="dxa"/>
            <w:gridSpan w:val="3"/>
          </w:tcPr>
          <w:p w:rsidR="00CC74CD" w:rsidRPr="00377B35" w:rsidRDefault="00CC74CD" w:rsidP="00377B35">
            <w:pPr>
              <w:jc w:val="both"/>
              <w:rPr>
                <w:rFonts w:ascii="Palatino Linotype" w:eastAsia="Arial Unicode MS" w:hAnsi="Palatino Linotype" w:cs="Mangal"/>
                <w:sz w:val="18"/>
                <w:szCs w:val="18"/>
              </w:rPr>
            </w:pPr>
          </w:p>
        </w:tc>
        <w:tc>
          <w:tcPr>
            <w:tcW w:w="1440" w:type="dxa"/>
            <w:gridSpan w:val="2"/>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Αρ. Άδειας</w:t>
            </w:r>
          </w:p>
          <w:p w:rsidR="00584273" w:rsidRPr="00377B35" w:rsidRDefault="00584273" w:rsidP="00377B35">
            <w:pPr>
              <w:jc w:val="both"/>
              <w:rPr>
                <w:rFonts w:ascii="Palatino Linotype" w:eastAsia="Arial Unicode MS" w:hAnsi="Palatino Linotype" w:cs="Mangal"/>
                <w:sz w:val="18"/>
                <w:szCs w:val="18"/>
                <w:vertAlign w:val="superscript"/>
              </w:rPr>
            </w:pPr>
            <w:r w:rsidRPr="00377B35">
              <w:rPr>
                <w:rFonts w:ascii="Palatino Linotype" w:eastAsia="Arial Unicode MS" w:hAnsi="Palatino Linotype" w:cs="Mangal"/>
                <w:sz w:val="18"/>
                <w:szCs w:val="18"/>
              </w:rPr>
              <w:t>Οδήγησης:</w:t>
            </w:r>
            <w:r w:rsidR="00C12DCB" w:rsidRPr="00377B35">
              <w:rPr>
                <w:rFonts w:ascii="Palatino Linotype" w:eastAsia="Arial Unicode MS" w:hAnsi="Palatino Linotype" w:cs="Mangal"/>
                <w:sz w:val="18"/>
                <w:szCs w:val="18"/>
                <w:vertAlign w:val="superscript"/>
              </w:rPr>
              <w:t>*</w:t>
            </w:r>
          </w:p>
        </w:tc>
        <w:tc>
          <w:tcPr>
            <w:tcW w:w="2581" w:type="dxa"/>
            <w:gridSpan w:val="4"/>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548" w:type="dxa"/>
            <w:gridSpan w:val="2"/>
          </w:tcPr>
          <w:p w:rsidR="00CC74CD" w:rsidRPr="00377B35" w:rsidRDefault="00584273" w:rsidP="00377B35">
            <w:pPr>
              <w:jc w:val="both"/>
              <w:rPr>
                <w:rFonts w:ascii="Palatino Linotype" w:eastAsia="Arial Unicode MS" w:hAnsi="Palatino Linotype" w:cs="Mangal"/>
                <w:sz w:val="18"/>
                <w:szCs w:val="18"/>
                <w:vertAlign w:val="superscript"/>
              </w:rPr>
            </w:pPr>
            <w:r w:rsidRPr="00377B35">
              <w:rPr>
                <w:rFonts w:ascii="Palatino Linotype" w:eastAsia="Arial Unicode MS" w:hAnsi="Palatino Linotype" w:cs="Mangal"/>
                <w:sz w:val="18"/>
                <w:szCs w:val="18"/>
              </w:rPr>
              <w:t>Αρ. Διαβατηρίου:</w:t>
            </w:r>
            <w:r w:rsidR="00C12DCB" w:rsidRPr="00377B35">
              <w:rPr>
                <w:rFonts w:ascii="Palatino Linotype" w:eastAsia="Arial Unicode MS" w:hAnsi="Palatino Linotype" w:cs="Mangal"/>
                <w:sz w:val="18"/>
                <w:szCs w:val="18"/>
                <w:vertAlign w:val="superscript"/>
              </w:rPr>
              <w:t>*</w:t>
            </w:r>
          </w:p>
        </w:tc>
        <w:tc>
          <w:tcPr>
            <w:tcW w:w="1800" w:type="dxa"/>
            <w:gridSpan w:val="2"/>
          </w:tcPr>
          <w:p w:rsidR="00CC74CD" w:rsidRPr="00377B35" w:rsidRDefault="00CC74CD" w:rsidP="00377B35">
            <w:pPr>
              <w:jc w:val="both"/>
              <w:rPr>
                <w:rFonts w:ascii="Palatino Linotype" w:eastAsia="Arial Unicode MS" w:hAnsi="Palatino Linotype" w:cs="Mangal"/>
                <w:sz w:val="18"/>
                <w:szCs w:val="18"/>
              </w:rPr>
            </w:pPr>
          </w:p>
        </w:tc>
        <w:tc>
          <w:tcPr>
            <w:tcW w:w="1440" w:type="dxa"/>
            <w:gridSpan w:val="3"/>
          </w:tcPr>
          <w:p w:rsidR="00CC74CD" w:rsidRPr="00377B35" w:rsidRDefault="00584273" w:rsidP="00377B35">
            <w:pPr>
              <w:jc w:val="both"/>
              <w:rPr>
                <w:rFonts w:ascii="Palatino Linotype" w:eastAsia="Arial Unicode MS" w:hAnsi="Palatino Linotype" w:cs="Mangal"/>
                <w:sz w:val="18"/>
                <w:szCs w:val="18"/>
                <w:vertAlign w:val="superscript"/>
              </w:rPr>
            </w:pPr>
            <w:r w:rsidRPr="00377B35">
              <w:rPr>
                <w:rFonts w:ascii="Palatino Linotype" w:eastAsia="Arial Unicode MS" w:hAnsi="Palatino Linotype" w:cs="Mangal"/>
                <w:sz w:val="18"/>
                <w:szCs w:val="18"/>
              </w:rPr>
              <w:t>Αρ. Βιβλιαρίου Υγείας:</w:t>
            </w:r>
            <w:r w:rsidR="00C12DCB" w:rsidRPr="00377B35">
              <w:rPr>
                <w:rFonts w:ascii="Palatino Linotype" w:eastAsia="Arial Unicode MS" w:hAnsi="Palatino Linotype" w:cs="Mangal"/>
                <w:sz w:val="18"/>
                <w:szCs w:val="18"/>
                <w:vertAlign w:val="superscript"/>
              </w:rPr>
              <w:t>*</w:t>
            </w:r>
          </w:p>
        </w:tc>
        <w:tc>
          <w:tcPr>
            <w:tcW w:w="1613" w:type="dxa"/>
            <w:gridSpan w:val="3"/>
          </w:tcPr>
          <w:p w:rsidR="00CC74CD" w:rsidRPr="00377B35" w:rsidRDefault="00CC74CD" w:rsidP="00377B35">
            <w:pPr>
              <w:jc w:val="both"/>
              <w:rPr>
                <w:rFonts w:ascii="Palatino Linotype" w:eastAsia="Arial Unicode MS" w:hAnsi="Palatino Linotype" w:cs="Mangal"/>
                <w:sz w:val="18"/>
                <w:szCs w:val="18"/>
              </w:rPr>
            </w:pPr>
          </w:p>
        </w:tc>
        <w:tc>
          <w:tcPr>
            <w:tcW w:w="1440" w:type="dxa"/>
            <w:gridSpan w:val="2"/>
          </w:tcPr>
          <w:p w:rsidR="00CC74CD" w:rsidRPr="00377B35" w:rsidRDefault="00C12DCB"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Ιθαγένεια:</w:t>
            </w:r>
          </w:p>
        </w:tc>
        <w:tc>
          <w:tcPr>
            <w:tcW w:w="2581" w:type="dxa"/>
            <w:gridSpan w:val="4"/>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548" w:type="dxa"/>
            <w:gridSpan w:val="2"/>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Ημερομηνία Γέννησης:</w:t>
            </w:r>
          </w:p>
        </w:tc>
        <w:tc>
          <w:tcPr>
            <w:tcW w:w="3240" w:type="dxa"/>
            <w:gridSpan w:val="5"/>
          </w:tcPr>
          <w:p w:rsidR="00CC74CD" w:rsidRPr="00377B35" w:rsidRDefault="00CC74CD" w:rsidP="00377B35">
            <w:pPr>
              <w:jc w:val="both"/>
              <w:rPr>
                <w:rFonts w:ascii="Palatino Linotype" w:eastAsia="Arial Unicode MS" w:hAnsi="Palatino Linotype" w:cs="Mangal"/>
                <w:sz w:val="18"/>
                <w:szCs w:val="18"/>
              </w:rPr>
            </w:pPr>
          </w:p>
        </w:tc>
        <w:tc>
          <w:tcPr>
            <w:tcW w:w="1613" w:type="dxa"/>
            <w:gridSpan w:val="3"/>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Τόπος Γέννησης:</w:t>
            </w:r>
          </w:p>
        </w:tc>
        <w:tc>
          <w:tcPr>
            <w:tcW w:w="4021" w:type="dxa"/>
            <w:gridSpan w:val="6"/>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188" w:type="dxa"/>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Τόπος Κατοικ</w:t>
            </w:r>
            <w:r w:rsidR="007C30D5" w:rsidRPr="00377B35">
              <w:rPr>
                <w:rFonts w:ascii="Palatino Linotype" w:eastAsia="Arial Unicode MS" w:hAnsi="Palatino Linotype" w:cs="Mangal"/>
                <w:sz w:val="18"/>
                <w:szCs w:val="18"/>
              </w:rPr>
              <w:t>ίας:</w:t>
            </w:r>
          </w:p>
        </w:tc>
        <w:tc>
          <w:tcPr>
            <w:tcW w:w="1616" w:type="dxa"/>
            <w:gridSpan w:val="2"/>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Χώρα:</w:t>
            </w:r>
          </w:p>
        </w:tc>
        <w:tc>
          <w:tcPr>
            <w:tcW w:w="2156" w:type="dxa"/>
            <w:gridSpan w:val="5"/>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Πόλη:</w:t>
            </w:r>
          </w:p>
        </w:tc>
        <w:tc>
          <w:tcPr>
            <w:tcW w:w="2528" w:type="dxa"/>
            <w:gridSpan w:val="3"/>
          </w:tcPr>
          <w:p w:rsidR="00CC74CD" w:rsidRPr="00377B35" w:rsidRDefault="00584273"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Οδός:</w:t>
            </w:r>
          </w:p>
        </w:tc>
        <w:tc>
          <w:tcPr>
            <w:tcW w:w="720" w:type="dxa"/>
            <w:gridSpan w:val="2"/>
          </w:tcPr>
          <w:p w:rsidR="00CC74CD" w:rsidRPr="00377B35" w:rsidRDefault="00D34F28"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Αρ</w:t>
            </w:r>
            <w:r w:rsidRPr="00377B35">
              <w:rPr>
                <w:rFonts w:ascii="Palatino Linotype" w:eastAsia="Arial Unicode MS" w:hAnsi="Palatino Linotype" w:cs="Mangal"/>
                <w:sz w:val="18"/>
                <w:szCs w:val="18"/>
                <w:lang w:val="en-US"/>
              </w:rPr>
              <w:t>.</w:t>
            </w:r>
            <w:r w:rsidR="00584273" w:rsidRPr="00377B35">
              <w:rPr>
                <w:rFonts w:ascii="Palatino Linotype" w:eastAsia="Arial Unicode MS" w:hAnsi="Palatino Linotype" w:cs="Mangal"/>
                <w:sz w:val="18"/>
                <w:szCs w:val="18"/>
              </w:rPr>
              <w:t>:</w:t>
            </w:r>
          </w:p>
        </w:tc>
        <w:tc>
          <w:tcPr>
            <w:tcW w:w="720" w:type="dxa"/>
          </w:tcPr>
          <w:p w:rsidR="00CC74CD" w:rsidRPr="00377B35" w:rsidRDefault="00CC74CD" w:rsidP="00377B35">
            <w:pPr>
              <w:jc w:val="both"/>
              <w:rPr>
                <w:rFonts w:ascii="Palatino Linotype" w:eastAsia="Arial Unicode MS" w:hAnsi="Palatino Linotype" w:cs="Mangal"/>
                <w:sz w:val="18"/>
                <w:szCs w:val="18"/>
              </w:rPr>
            </w:pPr>
          </w:p>
        </w:tc>
        <w:tc>
          <w:tcPr>
            <w:tcW w:w="540" w:type="dxa"/>
          </w:tcPr>
          <w:p w:rsidR="00CC74CD" w:rsidRPr="00377B35" w:rsidRDefault="00C12DCB"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w:t>
            </w:r>
            <w:r w:rsidR="00584273" w:rsidRPr="00377B35">
              <w:rPr>
                <w:rFonts w:ascii="Palatino Linotype" w:eastAsia="Arial Unicode MS" w:hAnsi="Palatino Linotype" w:cs="Mangal"/>
                <w:sz w:val="18"/>
                <w:szCs w:val="18"/>
              </w:rPr>
              <w:t>Κ</w:t>
            </w:r>
          </w:p>
        </w:tc>
        <w:tc>
          <w:tcPr>
            <w:tcW w:w="954" w:type="dxa"/>
          </w:tcPr>
          <w:p w:rsidR="00CC74CD" w:rsidRPr="00377B35" w:rsidRDefault="00CC74CD" w:rsidP="00377B35">
            <w:pPr>
              <w:jc w:val="both"/>
              <w:rPr>
                <w:rFonts w:ascii="Palatino Linotype" w:eastAsia="Arial Unicode MS" w:hAnsi="Palatino Linotype" w:cs="Mangal"/>
                <w:sz w:val="18"/>
                <w:szCs w:val="18"/>
              </w:rPr>
            </w:pPr>
          </w:p>
        </w:tc>
      </w:tr>
      <w:tr w:rsidR="00CC74CD" w:rsidRPr="00377B35">
        <w:trPr>
          <w:trHeight w:val="170"/>
        </w:trPr>
        <w:tc>
          <w:tcPr>
            <w:tcW w:w="1188" w:type="dxa"/>
          </w:tcPr>
          <w:p w:rsidR="00CC74CD" w:rsidRPr="00377B35" w:rsidRDefault="007C30D5"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Τηλ:</w:t>
            </w:r>
          </w:p>
        </w:tc>
        <w:tc>
          <w:tcPr>
            <w:tcW w:w="2331" w:type="dxa"/>
            <w:gridSpan w:val="4"/>
          </w:tcPr>
          <w:p w:rsidR="00CC74CD" w:rsidRPr="00377B35" w:rsidRDefault="00CC74CD" w:rsidP="00377B35">
            <w:pPr>
              <w:jc w:val="both"/>
              <w:rPr>
                <w:rFonts w:ascii="Palatino Linotype" w:eastAsia="Arial Unicode MS" w:hAnsi="Palatino Linotype" w:cs="Mangal"/>
                <w:sz w:val="18"/>
                <w:szCs w:val="18"/>
              </w:rPr>
            </w:pPr>
          </w:p>
        </w:tc>
        <w:tc>
          <w:tcPr>
            <w:tcW w:w="548" w:type="dxa"/>
          </w:tcPr>
          <w:p w:rsidR="00CC74CD" w:rsidRPr="00377B35" w:rsidRDefault="007C30D5" w:rsidP="00377B35">
            <w:pPr>
              <w:jc w:val="both"/>
              <w:rPr>
                <w:rFonts w:ascii="Palatino Linotype" w:eastAsia="Arial Unicode MS" w:hAnsi="Palatino Linotype" w:cs="Mangal"/>
                <w:sz w:val="18"/>
                <w:szCs w:val="18"/>
                <w:lang w:val="en-US"/>
              </w:rPr>
            </w:pPr>
            <w:r w:rsidRPr="00377B35">
              <w:rPr>
                <w:rFonts w:ascii="Palatino Linotype" w:eastAsia="Arial Unicode MS" w:hAnsi="Palatino Linotype" w:cs="Mangal"/>
                <w:sz w:val="18"/>
                <w:szCs w:val="18"/>
                <w:lang w:val="en-US"/>
              </w:rPr>
              <w:t>Fax:</w:t>
            </w:r>
          </w:p>
        </w:tc>
        <w:tc>
          <w:tcPr>
            <w:tcW w:w="2334" w:type="dxa"/>
            <w:gridSpan w:val="4"/>
          </w:tcPr>
          <w:p w:rsidR="00CC74CD" w:rsidRPr="00377B35" w:rsidRDefault="00CC74CD" w:rsidP="00377B35">
            <w:pPr>
              <w:jc w:val="both"/>
              <w:rPr>
                <w:rFonts w:ascii="Palatino Linotype" w:eastAsia="Arial Unicode MS" w:hAnsi="Palatino Linotype" w:cs="Mangal"/>
                <w:sz w:val="18"/>
                <w:szCs w:val="18"/>
              </w:rPr>
            </w:pPr>
          </w:p>
        </w:tc>
        <w:tc>
          <w:tcPr>
            <w:tcW w:w="1087" w:type="dxa"/>
          </w:tcPr>
          <w:p w:rsidR="00CC74CD" w:rsidRPr="00377B35" w:rsidRDefault="007C30D5" w:rsidP="00377B35">
            <w:pPr>
              <w:jc w:val="both"/>
              <w:rPr>
                <w:rFonts w:ascii="Palatino Linotype" w:eastAsia="Arial Unicode MS" w:hAnsi="Palatino Linotype" w:cs="Mangal"/>
                <w:sz w:val="18"/>
                <w:szCs w:val="18"/>
                <w:lang w:val="en-US"/>
              </w:rPr>
            </w:pPr>
            <w:r w:rsidRPr="00377B35">
              <w:rPr>
                <w:rFonts w:ascii="Palatino Linotype" w:eastAsia="Arial Unicode MS" w:hAnsi="Palatino Linotype" w:cs="Mangal"/>
                <w:sz w:val="18"/>
                <w:szCs w:val="18"/>
                <w:lang w:val="en-US"/>
              </w:rPr>
              <w:t>E-mail:</w:t>
            </w:r>
          </w:p>
        </w:tc>
        <w:tc>
          <w:tcPr>
            <w:tcW w:w="2934" w:type="dxa"/>
            <w:gridSpan w:val="5"/>
          </w:tcPr>
          <w:p w:rsidR="00CC74CD" w:rsidRPr="00377B35" w:rsidRDefault="00CC74CD" w:rsidP="00377B35">
            <w:pPr>
              <w:jc w:val="both"/>
              <w:rPr>
                <w:rFonts w:ascii="Palatino Linotype" w:eastAsia="Arial Unicode MS" w:hAnsi="Palatino Linotype" w:cs="Mangal"/>
                <w:sz w:val="18"/>
                <w:szCs w:val="18"/>
              </w:rPr>
            </w:pPr>
          </w:p>
          <w:p w:rsidR="00C12DCB" w:rsidRPr="00377B35" w:rsidRDefault="00C12DCB" w:rsidP="00377B35">
            <w:pPr>
              <w:jc w:val="both"/>
              <w:rPr>
                <w:rFonts w:ascii="Palatino Linotype" w:eastAsia="Arial Unicode MS" w:hAnsi="Palatino Linotype" w:cs="Mangal"/>
                <w:sz w:val="18"/>
                <w:szCs w:val="18"/>
              </w:rPr>
            </w:pPr>
          </w:p>
        </w:tc>
      </w:tr>
    </w:tbl>
    <w:p w:rsidR="004931A6" w:rsidRDefault="007C30D5" w:rsidP="005238E1">
      <w:pPr>
        <w:jc w:val="both"/>
        <w:rPr>
          <w:rFonts w:ascii="Palatino Linotype" w:eastAsia="Arial Unicode MS" w:hAnsi="Palatino Linotype" w:cs="Mangal"/>
          <w:sz w:val="20"/>
          <w:szCs w:val="20"/>
        </w:rPr>
      </w:pPr>
      <w:r w:rsidRPr="007C30D5">
        <w:rPr>
          <w:rFonts w:ascii="Palatino Linotype" w:eastAsia="Arial Unicode MS" w:hAnsi="Palatino Linotype" w:cs="Mangal"/>
          <w:sz w:val="20"/>
          <w:szCs w:val="20"/>
          <w:vertAlign w:val="superscript"/>
        </w:rPr>
        <w:t>*</w:t>
      </w:r>
      <w:r>
        <w:rPr>
          <w:rFonts w:ascii="Palatino Linotype" w:eastAsia="Arial Unicode MS" w:hAnsi="Palatino Linotype" w:cs="Mangal"/>
          <w:sz w:val="20"/>
          <w:szCs w:val="20"/>
        </w:rPr>
        <w:t xml:space="preserve"> συμπληρώνεται ένα από τα αποδεικτικά στοιχεία ταυτότητας.</w:t>
      </w:r>
    </w:p>
    <w:p w:rsidR="00DF2201" w:rsidRDefault="00DF2201" w:rsidP="005238E1">
      <w:pPr>
        <w:jc w:val="both"/>
        <w:rPr>
          <w:rFonts w:ascii="Palatino Linotype" w:eastAsia="Arial Unicode MS" w:hAnsi="Palatino Linotype" w:cs="Mangal"/>
          <w:b/>
          <w:sz w:val="20"/>
          <w:szCs w:val="20"/>
        </w:rPr>
      </w:pPr>
    </w:p>
    <w:p w:rsidR="00DF2201" w:rsidRPr="00DF2201" w:rsidRDefault="00DF2201" w:rsidP="005238E1">
      <w:pPr>
        <w:jc w:val="both"/>
        <w:rPr>
          <w:rFonts w:ascii="Palatino Linotype" w:eastAsia="Arial Unicode MS" w:hAnsi="Palatino Linotype" w:cs="Mang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62"/>
        <w:gridCol w:w="1060"/>
        <w:gridCol w:w="1359"/>
        <w:gridCol w:w="896"/>
        <w:gridCol w:w="15"/>
        <w:gridCol w:w="1259"/>
        <w:gridCol w:w="982"/>
        <w:gridCol w:w="886"/>
        <w:gridCol w:w="413"/>
        <w:gridCol w:w="315"/>
        <w:gridCol w:w="546"/>
        <w:gridCol w:w="1309"/>
      </w:tblGrid>
      <w:tr w:rsidR="00D9606F" w:rsidRPr="00377B35">
        <w:tc>
          <w:tcPr>
            <w:tcW w:w="5000" w:type="pct"/>
            <w:gridSpan w:val="13"/>
          </w:tcPr>
          <w:p w:rsidR="00D9606F" w:rsidRPr="00377B35" w:rsidRDefault="00D9606F" w:rsidP="00377B35">
            <w:pPr>
              <w:jc w:val="both"/>
              <w:rPr>
                <w:rFonts w:ascii="Palatino Linotype" w:eastAsia="Arial Unicode MS" w:hAnsi="Palatino Linotype" w:cs="Mangal"/>
                <w:sz w:val="16"/>
                <w:szCs w:val="16"/>
              </w:rPr>
            </w:pPr>
            <w:r w:rsidRPr="00377B35">
              <w:rPr>
                <w:rFonts w:ascii="Palatino Linotype" w:eastAsia="Arial Unicode MS" w:hAnsi="Palatino Linotype" w:cs="Mangal"/>
                <w:b/>
                <w:sz w:val="18"/>
                <w:szCs w:val="18"/>
              </w:rPr>
              <w:t>ΟΡΙΣΜΟΣ / ΣΤΟΙΧΕΙΑ ΕΚΠΡΟΣΩΠΟΥ</w:t>
            </w:r>
            <w:r w:rsidRPr="00377B35">
              <w:rPr>
                <w:rFonts w:ascii="Palatino Linotype" w:eastAsia="Arial Unicode MS" w:hAnsi="Palatino Linotype" w:cs="Mangal"/>
                <w:b/>
                <w:sz w:val="18"/>
                <w:szCs w:val="18"/>
                <w:vertAlign w:val="superscript"/>
              </w:rPr>
              <w:t xml:space="preserve">1 </w:t>
            </w:r>
            <w:r w:rsidRPr="00377B35">
              <w:rPr>
                <w:rFonts w:ascii="Palatino Linotype" w:eastAsia="Arial Unicode MS" w:hAnsi="Palatino Linotype" w:cs="Mangal"/>
                <w:b/>
                <w:sz w:val="16"/>
                <w:szCs w:val="16"/>
              </w:rPr>
              <w:t xml:space="preserve">(για κατάθεση αίτησης ή παραλαβή τελικής διοικητικής πράξης): </w:t>
            </w:r>
            <w:r w:rsidRPr="00377B35">
              <w:rPr>
                <w:rFonts w:ascii="Palatino Linotype" w:eastAsia="Arial Unicode MS" w:hAnsi="Palatino Linotype" w:cs="Mangal"/>
                <w:sz w:val="16"/>
                <w:szCs w:val="16"/>
              </w:rPr>
              <w:t>Σε περ</w:t>
            </w:r>
            <w:r w:rsidR="008074E6" w:rsidRPr="00377B35">
              <w:rPr>
                <w:rFonts w:ascii="Palatino Linotype" w:eastAsia="Arial Unicode MS" w:hAnsi="Palatino Linotype" w:cs="Mangal"/>
                <w:sz w:val="16"/>
                <w:szCs w:val="16"/>
              </w:rPr>
              <w:t>ί</w:t>
            </w:r>
            <w:r w:rsidRPr="00377B35">
              <w:rPr>
                <w:rFonts w:ascii="Palatino Linotype" w:eastAsia="Arial Unicode MS" w:hAnsi="Palatino Linotype" w:cs="Mangal"/>
                <w:sz w:val="16"/>
                <w:szCs w:val="16"/>
              </w:rPr>
              <w:t>πτωση που δεν συντάσσεται η εξουσιοδότηση στο παρόν έντυπο απαιτείται προσκόμιση εξουσιοδότησης με επικύρωση του γνήσιου της υπογραφής από δημό</w:t>
            </w:r>
            <w:r w:rsidR="006C0C60" w:rsidRPr="00377B35">
              <w:rPr>
                <w:rFonts w:ascii="Palatino Linotype" w:eastAsia="Arial Unicode MS" w:hAnsi="Palatino Linotype" w:cs="Mangal"/>
                <w:sz w:val="16"/>
                <w:szCs w:val="16"/>
              </w:rPr>
              <w:t>σια υπηρεσί</w:t>
            </w:r>
            <w:r w:rsidR="0026387E" w:rsidRPr="00377B35">
              <w:rPr>
                <w:rFonts w:ascii="Palatino Linotype" w:eastAsia="Arial Unicode MS" w:hAnsi="Palatino Linotype" w:cs="Mangal"/>
                <w:sz w:val="16"/>
                <w:szCs w:val="16"/>
              </w:rPr>
              <w:t>α ή συμβολαιογραφικό πληρεξούσιο</w:t>
            </w:r>
            <w:r w:rsidRPr="00377B35">
              <w:rPr>
                <w:rFonts w:ascii="Palatino Linotype" w:eastAsia="Arial Unicode MS" w:hAnsi="Palatino Linotype" w:cs="Mangal"/>
                <w:sz w:val="16"/>
                <w:szCs w:val="16"/>
              </w:rPr>
              <w:t>.</w:t>
            </w:r>
          </w:p>
        </w:tc>
      </w:tr>
      <w:tr w:rsidR="00377B35" w:rsidRPr="00377B35">
        <w:tc>
          <w:tcPr>
            <w:tcW w:w="489" w:type="pct"/>
          </w:tcPr>
          <w:p w:rsidR="00D9606F" w:rsidRPr="00377B35" w:rsidRDefault="00D9606F"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ΟΝΟΜΑ:</w:t>
            </w:r>
          </w:p>
        </w:tc>
        <w:tc>
          <w:tcPr>
            <w:tcW w:w="1765" w:type="pct"/>
            <w:gridSpan w:val="4"/>
          </w:tcPr>
          <w:p w:rsidR="00D9606F" w:rsidRPr="00377B35" w:rsidRDefault="00D9606F" w:rsidP="00377B35">
            <w:pPr>
              <w:jc w:val="both"/>
              <w:rPr>
                <w:rFonts w:ascii="Palatino Linotype" w:eastAsia="Arial Unicode MS" w:hAnsi="Palatino Linotype" w:cs="Mangal"/>
                <w:sz w:val="18"/>
                <w:szCs w:val="18"/>
              </w:rPr>
            </w:pPr>
          </w:p>
        </w:tc>
        <w:tc>
          <w:tcPr>
            <w:tcW w:w="611" w:type="pct"/>
            <w:gridSpan w:val="2"/>
          </w:tcPr>
          <w:p w:rsidR="00D9606F" w:rsidRPr="00377B35" w:rsidRDefault="00D9606F"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ΕΠΩΝΥΜΟ:</w:t>
            </w:r>
          </w:p>
          <w:p w:rsidR="002B3904" w:rsidRPr="00377B35" w:rsidRDefault="002B3904" w:rsidP="00377B35">
            <w:pPr>
              <w:jc w:val="both"/>
              <w:rPr>
                <w:rFonts w:ascii="Palatino Linotype" w:eastAsia="Arial Unicode MS" w:hAnsi="Palatino Linotype" w:cs="Mangal"/>
                <w:sz w:val="18"/>
                <w:szCs w:val="18"/>
              </w:rPr>
            </w:pPr>
          </w:p>
        </w:tc>
        <w:tc>
          <w:tcPr>
            <w:tcW w:w="2135" w:type="pct"/>
            <w:gridSpan w:val="6"/>
          </w:tcPr>
          <w:p w:rsidR="00D9606F" w:rsidRPr="00377B35" w:rsidRDefault="00D9606F" w:rsidP="00377B35">
            <w:pPr>
              <w:jc w:val="both"/>
              <w:rPr>
                <w:rFonts w:ascii="Palatino Linotype" w:eastAsia="Arial Unicode MS" w:hAnsi="Palatino Linotype" w:cs="Mangal"/>
                <w:sz w:val="18"/>
                <w:szCs w:val="18"/>
              </w:rPr>
            </w:pPr>
          </w:p>
        </w:tc>
      </w:tr>
      <w:tr w:rsidR="00377B35" w:rsidRPr="00377B35">
        <w:tc>
          <w:tcPr>
            <w:tcW w:w="1172" w:type="pct"/>
            <w:gridSpan w:val="3"/>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ΟΝΟΜΑΤΕΠΩΝΥΜΟ</w:t>
            </w:r>
          </w:p>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ΠΑΤΕΡΑ:</w:t>
            </w:r>
          </w:p>
        </w:tc>
        <w:tc>
          <w:tcPr>
            <w:tcW w:w="2164" w:type="pct"/>
            <w:gridSpan w:val="5"/>
          </w:tcPr>
          <w:p w:rsidR="002B3904" w:rsidRPr="00377B35" w:rsidRDefault="002B3904">
            <w:pPr>
              <w:rPr>
                <w:rFonts w:ascii="Palatino Linotype" w:eastAsia="Arial Unicode MS" w:hAnsi="Palatino Linotype" w:cs="Mangal"/>
                <w:sz w:val="18"/>
                <w:szCs w:val="18"/>
              </w:rPr>
            </w:pPr>
          </w:p>
          <w:p w:rsidR="002B3904" w:rsidRPr="00377B35" w:rsidRDefault="002B3904" w:rsidP="00377B35">
            <w:pPr>
              <w:jc w:val="both"/>
              <w:rPr>
                <w:rFonts w:ascii="Palatino Linotype" w:eastAsia="Arial Unicode MS" w:hAnsi="Palatino Linotype" w:cs="Mangal"/>
                <w:sz w:val="18"/>
                <w:szCs w:val="18"/>
              </w:rPr>
            </w:pPr>
          </w:p>
        </w:tc>
        <w:tc>
          <w:tcPr>
            <w:tcW w:w="623" w:type="pct"/>
            <w:gridSpan w:val="2"/>
          </w:tcPr>
          <w:p w:rsidR="002B3904" w:rsidRPr="00377B35" w:rsidRDefault="002B3904">
            <w:pPr>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ΑΔΤ:</w:t>
            </w:r>
          </w:p>
          <w:p w:rsidR="002B3904" w:rsidRPr="00377B35" w:rsidRDefault="002B3904" w:rsidP="00377B35">
            <w:pPr>
              <w:jc w:val="both"/>
              <w:rPr>
                <w:rFonts w:ascii="Palatino Linotype" w:eastAsia="Arial Unicode MS" w:hAnsi="Palatino Linotype" w:cs="Mangal"/>
                <w:sz w:val="18"/>
                <w:szCs w:val="18"/>
              </w:rPr>
            </w:pPr>
          </w:p>
        </w:tc>
        <w:tc>
          <w:tcPr>
            <w:tcW w:w="1041" w:type="pct"/>
            <w:gridSpan w:val="3"/>
          </w:tcPr>
          <w:p w:rsidR="002B3904" w:rsidRPr="00377B35" w:rsidRDefault="002B3904">
            <w:pPr>
              <w:rPr>
                <w:rFonts w:ascii="Palatino Linotype" w:eastAsia="Arial Unicode MS" w:hAnsi="Palatino Linotype" w:cs="Mangal"/>
                <w:sz w:val="18"/>
                <w:szCs w:val="18"/>
              </w:rPr>
            </w:pPr>
          </w:p>
          <w:p w:rsidR="002B3904" w:rsidRPr="00377B35" w:rsidRDefault="002B3904" w:rsidP="00377B35">
            <w:pPr>
              <w:jc w:val="both"/>
              <w:rPr>
                <w:rFonts w:ascii="Palatino Linotype" w:eastAsia="Arial Unicode MS" w:hAnsi="Palatino Linotype" w:cs="Mangal"/>
                <w:sz w:val="18"/>
                <w:szCs w:val="18"/>
              </w:rPr>
            </w:pPr>
          </w:p>
        </w:tc>
      </w:tr>
      <w:tr w:rsidR="00377B35" w:rsidRPr="00377B35">
        <w:tc>
          <w:tcPr>
            <w:tcW w:w="663" w:type="pct"/>
            <w:gridSpan w:val="2"/>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ΤΟΠΟΣ ΚΑΤΟΙΚΙΑΣ:</w:t>
            </w:r>
          </w:p>
        </w:tc>
        <w:tc>
          <w:tcPr>
            <w:tcW w:w="1161" w:type="pct"/>
            <w:gridSpan w:val="2"/>
          </w:tcPr>
          <w:p w:rsidR="002B3904" w:rsidRPr="00377B35" w:rsidRDefault="002B3904" w:rsidP="00377B35">
            <w:pPr>
              <w:jc w:val="both"/>
              <w:rPr>
                <w:rFonts w:ascii="Palatino Linotype" w:eastAsia="Arial Unicode MS" w:hAnsi="Palatino Linotype" w:cs="Mangal"/>
                <w:sz w:val="18"/>
                <w:szCs w:val="18"/>
              </w:rPr>
            </w:pPr>
          </w:p>
        </w:tc>
        <w:tc>
          <w:tcPr>
            <w:tcW w:w="437" w:type="pct"/>
            <w:gridSpan w:val="2"/>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ΟΔΟΣ:</w:t>
            </w:r>
          </w:p>
        </w:tc>
        <w:tc>
          <w:tcPr>
            <w:tcW w:w="1075" w:type="pct"/>
            <w:gridSpan w:val="2"/>
          </w:tcPr>
          <w:p w:rsidR="002B3904" w:rsidRPr="00377B35" w:rsidRDefault="002B3904" w:rsidP="00377B35">
            <w:pPr>
              <w:jc w:val="both"/>
              <w:rPr>
                <w:rFonts w:ascii="Palatino Linotype" w:eastAsia="Arial Unicode MS" w:hAnsi="Palatino Linotype" w:cs="Mangal"/>
                <w:sz w:val="18"/>
                <w:szCs w:val="18"/>
              </w:rPr>
            </w:pPr>
          </w:p>
        </w:tc>
        <w:tc>
          <w:tcPr>
            <w:tcW w:w="425" w:type="pct"/>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ΑΡΙΘ:</w:t>
            </w:r>
          </w:p>
        </w:tc>
        <w:tc>
          <w:tcPr>
            <w:tcW w:w="349" w:type="pct"/>
            <w:gridSpan w:val="2"/>
          </w:tcPr>
          <w:p w:rsidR="002B3904" w:rsidRPr="00377B35" w:rsidRDefault="002B3904" w:rsidP="00377B35">
            <w:pPr>
              <w:jc w:val="both"/>
              <w:rPr>
                <w:rFonts w:ascii="Palatino Linotype" w:eastAsia="Arial Unicode MS" w:hAnsi="Palatino Linotype" w:cs="Mangal"/>
                <w:sz w:val="18"/>
                <w:szCs w:val="18"/>
              </w:rPr>
            </w:pPr>
          </w:p>
        </w:tc>
        <w:tc>
          <w:tcPr>
            <w:tcW w:w="262" w:type="pct"/>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ΤΚ</w:t>
            </w:r>
          </w:p>
        </w:tc>
        <w:tc>
          <w:tcPr>
            <w:tcW w:w="628" w:type="pct"/>
          </w:tcPr>
          <w:p w:rsidR="002B3904" w:rsidRPr="00377B35" w:rsidRDefault="002B3904" w:rsidP="00377B35">
            <w:pPr>
              <w:jc w:val="both"/>
              <w:rPr>
                <w:rFonts w:ascii="Palatino Linotype" w:eastAsia="Arial Unicode MS" w:hAnsi="Palatino Linotype" w:cs="Mangal"/>
                <w:sz w:val="18"/>
                <w:szCs w:val="18"/>
              </w:rPr>
            </w:pPr>
          </w:p>
        </w:tc>
      </w:tr>
      <w:tr w:rsidR="00377B35" w:rsidRPr="00377B35">
        <w:tc>
          <w:tcPr>
            <w:tcW w:w="663" w:type="pct"/>
            <w:gridSpan w:val="2"/>
          </w:tcPr>
          <w:p w:rsidR="002B3904" w:rsidRPr="00377B35" w:rsidRDefault="002B3904" w:rsidP="00377B35">
            <w:pPr>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Τηλ:</w:t>
            </w:r>
          </w:p>
        </w:tc>
        <w:tc>
          <w:tcPr>
            <w:tcW w:w="1161" w:type="pct"/>
            <w:gridSpan w:val="2"/>
          </w:tcPr>
          <w:p w:rsidR="002B3904" w:rsidRPr="00377B35" w:rsidRDefault="002B3904" w:rsidP="00377B35">
            <w:pPr>
              <w:jc w:val="both"/>
              <w:rPr>
                <w:rFonts w:ascii="Palatino Linotype" w:eastAsia="Arial Unicode MS" w:hAnsi="Palatino Linotype" w:cs="Mangal"/>
                <w:sz w:val="18"/>
                <w:szCs w:val="18"/>
              </w:rPr>
            </w:pPr>
          </w:p>
        </w:tc>
        <w:tc>
          <w:tcPr>
            <w:tcW w:w="437" w:type="pct"/>
            <w:gridSpan w:val="2"/>
          </w:tcPr>
          <w:p w:rsidR="002B3904" w:rsidRPr="00377B35" w:rsidRDefault="002B3904" w:rsidP="00377B35">
            <w:pPr>
              <w:jc w:val="both"/>
              <w:rPr>
                <w:rFonts w:ascii="Palatino Linotype" w:eastAsia="Arial Unicode MS" w:hAnsi="Palatino Linotype" w:cs="Mangal"/>
                <w:sz w:val="18"/>
                <w:szCs w:val="18"/>
                <w:lang w:val="en-US"/>
              </w:rPr>
            </w:pPr>
            <w:r w:rsidRPr="00377B35">
              <w:rPr>
                <w:rFonts w:ascii="Palatino Linotype" w:eastAsia="Arial Unicode MS" w:hAnsi="Palatino Linotype" w:cs="Mangal"/>
                <w:sz w:val="18"/>
                <w:szCs w:val="18"/>
                <w:lang w:val="en-US"/>
              </w:rPr>
              <w:t>Fax:</w:t>
            </w:r>
          </w:p>
        </w:tc>
        <w:tc>
          <w:tcPr>
            <w:tcW w:w="1075" w:type="pct"/>
            <w:gridSpan w:val="2"/>
          </w:tcPr>
          <w:p w:rsidR="002B3904" w:rsidRPr="00377B35" w:rsidRDefault="002B3904" w:rsidP="00377B35">
            <w:pPr>
              <w:jc w:val="both"/>
              <w:rPr>
                <w:rFonts w:ascii="Palatino Linotype" w:eastAsia="Arial Unicode MS" w:hAnsi="Palatino Linotype" w:cs="Mangal"/>
                <w:sz w:val="18"/>
                <w:szCs w:val="18"/>
              </w:rPr>
            </w:pPr>
          </w:p>
        </w:tc>
        <w:tc>
          <w:tcPr>
            <w:tcW w:w="425" w:type="pct"/>
          </w:tcPr>
          <w:p w:rsidR="002B3904" w:rsidRPr="00377B35" w:rsidRDefault="002B3904" w:rsidP="00377B35">
            <w:pPr>
              <w:jc w:val="both"/>
              <w:rPr>
                <w:rFonts w:ascii="Palatino Linotype" w:eastAsia="Arial Unicode MS" w:hAnsi="Palatino Linotype" w:cs="Mangal"/>
                <w:sz w:val="18"/>
                <w:szCs w:val="18"/>
                <w:lang w:val="en-US"/>
              </w:rPr>
            </w:pPr>
            <w:r w:rsidRPr="00377B35">
              <w:rPr>
                <w:rFonts w:ascii="Palatino Linotype" w:eastAsia="Arial Unicode MS" w:hAnsi="Palatino Linotype" w:cs="Mangal"/>
                <w:sz w:val="18"/>
                <w:szCs w:val="18"/>
                <w:lang w:val="en-US"/>
              </w:rPr>
              <w:t>E-mail:</w:t>
            </w:r>
          </w:p>
          <w:p w:rsidR="002B3904" w:rsidRPr="00377B35" w:rsidRDefault="002B3904" w:rsidP="00377B35">
            <w:pPr>
              <w:jc w:val="both"/>
              <w:rPr>
                <w:rFonts w:ascii="Palatino Linotype" w:eastAsia="Arial Unicode MS" w:hAnsi="Palatino Linotype" w:cs="Mangal"/>
                <w:sz w:val="18"/>
                <w:szCs w:val="18"/>
                <w:lang w:val="en-US"/>
              </w:rPr>
            </w:pPr>
          </w:p>
        </w:tc>
        <w:tc>
          <w:tcPr>
            <w:tcW w:w="1239" w:type="pct"/>
            <w:gridSpan w:val="4"/>
          </w:tcPr>
          <w:p w:rsidR="002B3904" w:rsidRPr="00377B35" w:rsidRDefault="002B3904" w:rsidP="00377B35">
            <w:pPr>
              <w:jc w:val="both"/>
              <w:rPr>
                <w:rFonts w:ascii="Palatino Linotype" w:eastAsia="Arial Unicode MS" w:hAnsi="Palatino Linotype" w:cs="Mangal"/>
                <w:sz w:val="18"/>
                <w:szCs w:val="18"/>
              </w:rPr>
            </w:pPr>
          </w:p>
        </w:tc>
      </w:tr>
    </w:tbl>
    <w:p w:rsidR="00D9606F" w:rsidRDefault="00D9606F" w:rsidP="005238E1">
      <w:pPr>
        <w:jc w:val="both"/>
        <w:rPr>
          <w:rFonts w:ascii="Palatino Linotype" w:eastAsia="Arial Unicode MS" w:hAnsi="Palatino Linotype" w:cs="Mangal"/>
          <w:b/>
          <w:sz w:val="20"/>
          <w:szCs w:val="20"/>
        </w:rPr>
      </w:pPr>
    </w:p>
    <w:p w:rsidR="00DD253B" w:rsidRDefault="00DD253B" w:rsidP="005238E1">
      <w:pPr>
        <w:jc w:val="both"/>
        <w:rPr>
          <w:rFonts w:ascii="Palatino Linotype" w:eastAsia="Arial Unicode MS" w:hAnsi="Palatino Linotype" w:cs="Mangal"/>
          <w:b/>
          <w:sz w:val="20"/>
          <w:szCs w:val="20"/>
        </w:rPr>
      </w:pPr>
    </w:p>
    <w:p w:rsidR="002B3904" w:rsidRDefault="002F37D8" w:rsidP="005238E1">
      <w:pPr>
        <w:jc w:val="both"/>
        <w:rPr>
          <w:rFonts w:ascii="Palatino Linotype" w:eastAsia="Arial Unicode MS" w:hAnsi="Palatino Linotype" w:cs="Mangal"/>
          <w:b/>
          <w:sz w:val="18"/>
          <w:szCs w:val="18"/>
        </w:rPr>
      </w:pPr>
      <w:r>
        <w:rPr>
          <w:rFonts w:ascii="Palatino Linotype" w:eastAsia="Arial Unicode MS" w:hAnsi="Palatino Linotype" w:cs="Mangal"/>
          <w:b/>
          <w:sz w:val="22"/>
          <w:szCs w:val="22"/>
        </w:rPr>
        <w:t>Παρακαλώ για τη</w:t>
      </w:r>
      <w:r w:rsidR="002B3904" w:rsidRPr="002B3904">
        <w:rPr>
          <w:rFonts w:ascii="Palatino Linotype" w:eastAsia="Arial Unicode MS" w:hAnsi="Palatino Linotype" w:cs="Mangal"/>
          <w:b/>
          <w:sz w:val="22"/>
          <w:szCs w:val="22"/>
        </w:rPr>
        <w:t xml:space="preserve"> χορήγηση αναγγελίας έναρξης </w:t>
      </w:r>
      <w:r w:rsidR="00DD253B">
        <w:rPr>
          <w:rFonts w:ascii="Palatino Linotype" w:eastAsia="Arial Unicode MS" w:hAnsi="Palatino Linotype" w:cs="Mangal"/>
          <w:b/>
          <w:sz w:val="22"/>
          <w:szCs w:val="22"/>
        </w:rPr>
        <w:t xml:space="preserve">άσκησης επαγγέλματος </w:t>
      </w:r>
      <w:r w:rsidR="003A4A7B">
        <w:rPr>
          <w:rFonts w:ascii="Palatino Linotype" w:eastAsia="Arial Unicode MS" w:hAnsi="Palatino Linotype" w:cs="Mangal"/>
          <w:b/>
          <w:sz w:val="22"/>
          <w:szCs w:val="22"/>
        </w:rPr>
        <w:t xml:space="preserve">βοηθού </w:t>
      </w:r>
      <w:r w:rsidR="0095058F">
        <w:rPr>
          <w:rFonts w:ascii="Palatino Linotype" w:eastAsia="Arial Unicode MS" w:hAnsi="Palatino Linotype" w:cs="Mangal"/>
          <w:b/>
          <w:sz w:val="22"/>
          <w:szCs w:val="22"/>
        </w:rPr>
        <w:t>νοσηλευτή/νοσηλεύτριας</w:t>
      </w:r>
      <w:r w:rsidR="00DD253B">
        <w:rPr>
          <w:rFonts w:ascii="Palatino Linotype" w:eastAsia="Arial Unicode MS" w:hAnsi="Palatino Linotype" w:cs="Mangal"/>
          <w:b/>
          <w:sz w:val="22"/>
          <w:szCs w:val="22"/>
        </w:rPr>
        <w:t>.</w:t>
      </w:r>
    </w:p>
    <w:p w:rsidR="002B3904" w:rsidRDefault="002B3904" w:rsidP="005238E1">
      <w:pPr>
        <w:jc w:val="both"/>
        <w:rPr>
          <w:rFonts w:ascii="Palatino Linotype" w:eastAsia="Arial Unicode MS" w:hAnsi="Palatino Linotype" w:cs="Mangal"/>
          <w:b/>
          <w:sz w:val="18"/>
          <w:szCs w:val="18"/>
        </w:rPr>
      </w:pPr>
    </w:p>
    <w:p w:rsidR="00DD253B" w:rsidRDefault="00DD253B" w:rsidP="007934F0">
      <w:pPr>
        <w:ind w:right="124"/>
        <w:jc w:val="both"/>
        <w:rPr>
          <w:rFonts w:ascii="Palatino Linotype" w:eastAsia="Arial Unicode MS" w:hAnsi="Palatino Linotype" w:cs="Mangal"/>
          <w:b/>
          <w:sz w:val="18"/>
          <w:szCs w:val="18"/>
        </w:rPr>
      </w:pPr>
    </w:p>
    <w:p w:rsidR="00001146" w:rsidRDefault="00001146"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Με ατομική μου ευθύνη και γνωρίζοντας τις κυρώσεις</w:t>
      </w:r>
      <w:r w:rsidR="00821CE5">
        <w:rPr>
          <w:rFonts w:ascii="Palatino Linotype" w:eastAsia="Arial Unicode MS" w:hAnsi="Palatino Linotype" w:cs="Mangal"/>
          <w:b/>
          <w:sz w:val="18"/>
          <w:szCs w:val="18"/>
          <w:vertAlign w:val="superscript"/>
        </w:rPr>
        <w:t>1</w:t>
      </w:r>
      <w:r>
        <w:rPr>
          <w:rFonts w:ascii="Palatino Linotype" w:eastAsia="Arial Unicode MS" w:hAnsi="Palatino Linotype" w:cs="Mangal"/>
          <w:b/>
          <w:sz w:val="18"/>
          <w:szCs w:val="18"/>
        </w:rPr>
        <w:t xml:space="preserve"> που προβλέπονται από τις διατάξεις της παρ.6 του άρθρου 22</w:t>
      </w:r>
      <w:r w:rsidR="007934F0">
        <w:rPr>
          <w:rFonts w:ascii="Palatino Linotype" w:eastAsia="Arial Unicode MS" w:hAnsi="Palatino Linotype" w:cs="Mangal"/>
          <w:b/>
          <w:sz w:val="18"/>
          <w:szCs w:val="18"/>
        </w:rPr>
        <w:t xml:space="preserve"> του Ν. 1599/1986, δηλώνω ότι:</w:t>
      </w:r>
    </w:p>
    <w:p w:rsidR="007934F0" w:rsidRDefault="007934F0" w:rsidP="007934F0">
      <w:pPr>
        <w:ind w:right="124"/>
        <w:jc w:val="both"/>
        <w:rPr>
          <w:rFonts w:ascii="Palatino Linotype" w:eastAsia="Arial Unicode MS" w:hAnsi="Palatino Linotype" w:cs="Mangal"/>
          <w:b/>
          <w:sz w:val="18"/>
          <w:szCs w:val="18"/>
        </w:rPr>
      </w:pP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«1.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2. Εξουσιοδοτώ την υπηρεσία (άρθρο 31 Ν. 3013/2002) να προβεί σε όλες τις απαραίτητες ενέργειες (αναζήτηση δικαιολογητικών κλπ) για τη διεκπεραίωση της υπόθεσής μου.</w:t>
      </w: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3…………………………………………………………………………………………………………………………………………………………………………………………………………………………………………………………………………………………………….»</w:t>
      </w:r>
    </w:p>
    <w:p w:rsidR="00DF2201" w:rsidRDefault="00DF2201" w:rsidP="007934F0">
      <w:pPr>
        <w:ind w:right="124"/>
        <w:jc w:val="both"/>
        <w:rPr>
          <w:rFonts w:ascii="Palatino Linotype" w:eastAsia="Arial Unicode MS" w:hAnsi="Palatino Linotype" w:cs="Mang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934F0" w:rsidRPr="00377B35">
        <w:tc>
          <w:tcPr>
            <w:tcW w:w="10420" w:type="dxa"/>
          </w:tcPr>
          <w:p w:rsidR="007934F0" w:rsidRPr="00377B35" w:rsidRDefault="007934F0" w:rsidP="00377B35">
            <w:pPr>
              <w:ind w:right="124"/>
              <w:jc w:val="both"/>
              <w:rPr>
                <w:rFonts w:ascii="Palatino Linotype" w:eastAsia="Arial Unicode MS" w:hAnsi="Palatino Linotype" w:cs="Mangal"/>
                <w:b/>
                <w:sz w:val="18"/>
                <w:szCs w:val="18"/>
              </w:rPr>
            </w:pPr>
            <w:r w:rsidRPr="00377B35">
              <w:rPr>
                <w:rFonts w:ascii="Palatino Linotype" w:eastAsia="Arial Unicode MS" w:hAnsi="Palatino Linotype" w:cs="Mangal"/>
                <w:b/>
                <w:sz w:val="18"/>
                <w:szCs w:val="18"/>
              </w:rPr>
              <w:t xml:space="preserve">Επιλέξτε με ποιο τρόπο θέλετε </w:t>
            </w:r>
            <w:r w:rsidR="00DF2201" w:rsidRPr="00377B35">
              <w:rPr>
                <w:rFonts w:ascii="Palatino Linotype" w:eastAsia="Arial Unicode MS" w:hAnsi="Palatino Linotype" w:cs="Mangal"/>
                <w:b/>
                <w:sz w:val="18"/>
                <w:szCs w:val="18"/>
              </w:rPr>
              <w:t>να παραλάβετε την απάντησή σας:</w:t>
            </w:r>
          </w:p>
        </w:tc>
      </w:tr>
      <w:tr w:rsidR="007934F0" w:rsidRPr="00377B35">
        <w:tc>
          <w:tcPr>
            <w:tcW w:w="10420" w:type="dxa"/>
          </w:tcPr>
          <w:p w:rsidR="007934F0" w:rsidRPr="00377B35" w:rsidRDefault="00DF2201" w:rsidP="00377B35">
            <w:pPr>
              <w:numPr>
                <w:ilvl w:val="0"/>
                <w:numId w:val="1"/>
              </w:numPr>
              <w:ind w:right="124"/>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Να σας αποσταλεί με συστημένη επιστολή στη Διεύθυνση που δηλώνεται στην παρούσα αίτηση:</w:t>
            </w:r>
          </w:p>
          <w:p w:rsidR="00DF2201" w:rsidRPr="00377B35" w:rsidRDefault="00DF2201" w:rsidP="00377B35">
            <w:pPr>
              <w:numPr>
                <w:ilvl w:val="0"/>
                <w:numId w:val="1"/>
              </w:numPr>
              <w:ind w:right="124"/>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Να την παραλάβετε ο ίδιος από την υπηρεσία μας:</w:t>
            </w:r>
          </w:p>
          <w:p w:rsidR="00DF2201" w:rsidRPr="00377B35" w:rsidRDefault="00DF2201" w:rsidP="00377B35">
            <w:pPr>
              <w:numPr>
                <w:ilvl w:val="0"/>
                <w:numId w:val="1"/>
              </w:numPr>
              <w:ind w:right="124"/>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Να την παραλάβετε από Ε.Κ.Ε.:</w:t>
            </w:r>
          </w:p>
          <w:p w:rsidR="00DF2201" w:rsidRPr="00377B35" w:rsidRDefault="00DF2201" w:rsidP="00377B35">
            <w:pPr>
              <w:numPr>
                <w:ilvl w:val="0"/>
                <w:numId w:val="1"/>
              </w:numPr>
              <w:ind w:right="124"/>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Να την παραλάβει εκπρόσωπός σας:</w:t>
            </w:r>
          </w:p>
          <w:p w:rsidR="00DF2201" w:rsidRPr="00377B35" w:rsidRDefault="00DF2201" w:rsidP="00377B35">
            <w:pPr>
              <w:numPr>
                <w:ilvl w:val="0"/>
                <w:numId w:val="1"/>
              </w:numPr>
              <w:ind w:right="124"/>
              <w:jc w:val="both"/>
              <w:rPr>
                <w:rFonts w:ascii="Palatino Linotype" w:eastAsia="Arial Unicode MS" w:hAnsi="Palatino Linotype" w:cs="Mangal"/>
                <w:sz w:val="18"/>
                <w:szCs w:val="18"/>
              </w:rPr>
            </w:pPr>
            <w:r w:rsidRPr="00377B35">
              <w:rPr>
                <w:rFonts w:ascii="Palatino Linotype" w:eastAsia="Arial Unicode MS" w:hAnsi="Palatino Linotype" w:cs="Mangal"/>
                <w:sz w:val="18"/>
                <w:szCs w:val="18"/>
              </w:rPr>
              <w:t xml:space="preserve">Να σας αποσταλεί με </w:t>
            </w:r>
            <w:r w:rsidRPr="00377B35">
              <w:rPr>
                <w:rFonts w:ascii="Palatino Linotype" w:eastAsia="Arial Unicode MS" w:hAnsi="Palatino Linotype" w:cs="Mangal"/>
                <w:sz w:val="18"/>
                <w:szCs w:val="18"/>
                <w:lang w:val="en-US"/>
              </w:rPr>
              <w:t>fax</w:t>
            </w:r>
            <w:r w:rsidRPr="00377B35">
              <w:rPr>
                <w:rFonts w:ascii="Palatino Linotype" w:eastAsia="Arial Unicode MS" w:hAnsi="Palatino Linotype" w:cs="Mangal"/>
                <w:sz w:val="18"/>
                <w:szCs w:val="18"/>
              </w:rPr>
              <w:t xml:space="preserve"> στον αριθμό:</w:t>
            </w:r>
          </w:p>
        </w:tc>
      </w:tr>
    </w:tbl>
    <w:p w:rsidR="007934F0" w:rsidRPr="00001146" w:rsidRDefault="007934F0" w:rsidP="007934F0">
      <w:pPr>
        <w:ind w:right="124"/>
        <w:jc w:val="both"/>
        <w:rPr>
          <w:rFonts w:ascii="Palatino Linotype" w:eastAsia="Arial Unicode MS" w:hAnsi="Palatino Linotype" w:cs="Mangal"/>
          <w:b/>
          <w:sz w:val="18"/>
          <w:szCs w:val="18"/>
        </w:rPr>
      </w:pPr>
    </w:p>
    <w:p w:rsidR="002B3904" w:rsidRDefault="002B3904" w:rsidP="005238E1">
      <w:pPr>
        <w:jc w:val="both"/>
        <w:rPr>
          <w:rFonts w:ascii="Palatino Linotype" w:eastAsia="Arial Unicode MS" w:hAnsi="Palatino Linotype" w:cs="Mangal"/>
          <w:b/>
          <w:sz w:val="20"/>
          <w:szCs w:val="20"/>
        </w:rPr>
      </w:pPr>
    </w:p>
    <w:p w:rsidR="00DF2201" w:rsidRDefault="00DF2201" w:rsidP="005238E1">
      <w:pPr>
        <w:jc w:val="both"/>
        <w:rPr>
          <w:rFonts w:ascii="Palatino Linotype" w:eastAsia="Arial Unicode MS" w:hAnsi="Palatino Linotype" w:cs="Mangal"/>
          <w:b/>
          <w:sz w:val="20"/>
          <w:szCs w:val="20"/>
        </w:rPr>
      </w:pPr>
    </w:p>
    <w:p w:rsidR="00DF2201" w:rsidRPr="008074E6" w:rsidRDefault="00DF2201"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                                                                   </w:t>
      </w:r>
      <w:r w:rsidR="008074E6" w:rsidRPr="008074E6">
        <w:rPr>
          <w:rFonts w:ascii="Palatino Linotype" w:eastAsia="Arial Unicode MS" w:hAnsi="Palatino Linotype" w:cs="Mangal"/>
          <w:sz w:val="18"/>
          <w:szCs w:val="18"/>
        </w:rPr>
        <w:t xml:space="preserve">                        </w:t>
      </w:r>
      <w:r w:rsidR="008074E6">
        <w:rPr>
          <w:rFonts w:ascii="Palatino Linotype" w:eastAsia="Arial Unicode MS" w:hAnsi="Palatino Linotype" w:cs="Mangal"/>
          <w:sz w:val="18"/>
          <w:szCs w:val="18"/>
        </w:rPr>
        <w:t xml:space="preserve">          </w:t>
      </w:r>
      <w:r w:rsidR="008074E6" w:rsidRPr="008074E6">
        <w:rPr>
          <w:rFonts w:ascii="Palatino Linotype" w:eastAsia="Arial Unicode MS" w:hAnsi="Palatino Linotype" w:cs="Mangal"/>
          <w:sz w:val="18"/>
          <w:szCs w:val="18"/>
        </w:rPr>
        <w:t xml:space="preserve">   </w:t>
      </w:r>
      <w:r w:rsidRPr="008074E6">
        <w:rPr>
          <w:rFonts w:ascii="Palatino Linotype" w:eastAsia="Arial Unicode MS" w:hAnsi="Palatino Linotype" w:cs="Mangal"/>
          <w:sz w:val="18"/>
          <w:szCs w:val="18"/>
        </w:rPr>
        <w:t xml:space="preserve">   Ο/Η αιτών/ούσα</w:t>
      </w:r>
    </w:p>
    <w:p w:rsidR="00DF2201" w:rsidRPr="008074E6" w:rsidRDefault="008074E6"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w:t>
      </w:r>
      <w:r w:rsidR="00DF2201" w:rsidRPr="008074E6">
        <w:rPr>
          <w:rFonts w:ascii="Palatino Linotype" w:eastAsia="Arial Unicode MS" w:hAnsi="Palatino Linotype" w:cs="Mangal"/>
          <w:sz w:val="18"/>
          <w:szCs w:val="18"/>
        </w:rPr>
        <w:t>(ημερομηνία)</w:t>
      </w:r>
    </w:p>
    <w:p w:rsidR="00DF2201" w:rsidRPr="008074E6" w:rsidRDefault="00DF2201"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w:t>
      </w:r>
      <w:r>
        <w:rPr>
          <w:rFonts w:ascii="Palatino Linotype" w:eastAsia="Arial Unicode MS" w:hAnsi="Palatino Linotype" w:cs="Mangal"/>
          <w:sz w:val="18"/>
          <w:szCs w:val="18"/>
        </w:rPr>
        <w:t xml:space="preserve">           </w:t>
      </w:r>
      <w:r w:rsidRPr="008074E6">
        <w:rPr>
          <w:rFonts w:ascii="Palatino Linotype" w:eastAsia="Arial Unicode MS" w:hAnsi="Palatino Linotype" w:cs="Mangal"/>
          <w:sz w:val="18"/>
          <w:szCs w:val="18"/>
        </w:rPr>
        <w:t xml:space="preserve"> </w:t>
      </w:r>
      <w:r w:rsidR="00DF2201" w:rsidRPr="008074E6">
        <w:rPr>
          <w:rFonts w:ascii="Palatino Linotype" w:eastAsia="Arial Unicode MS" w:hAnsi="Palatino Linotype" w:cs="Mangal"/>
          <w:sz w:val="18"/>
          <w:szCs w:val="18"/>
        </w:rPr>
        <w:t>(Σφραγίδα-υπογραφή)</w:t>
      </w:r>
    </w:p>
    <w:p w:rsidR="008074E6" w:rsidRDefault="008074E6"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p>
    <w:p w:rsidR="008074E6" w:rsidRPr="00821CE5" w:rsidRDefault="008074E6" w:rsidP="005238E1">
      <w:pPr>
        <w:jc w:val="both"/>
        <w:rPr>
          <w:rFonts w:ascii="Palatino Linotype" w:eastAsia="Arial Unicode MS" w:hAnsi="Palatino Linotype" w:cs="Mangal"/>
          <w:sz w:val="18"/>
          <w:szCs w:val="18"/>
        </w:rPr>
      </w:pPr>
      <w:r>
        <w:rPr>
          <w:rFonts w:ascii="Palatino Linotype" w:eastAsia="Arial Unicode MS" w:hAnsi="Palatino Linotype" w:cs="Mangal"/>
          <w:sz w:val="18"/>
          <w:szCs w:val="18"/>
        </w:rPr>
        <w:t>______________________</w:t>
      </w:r>
    </w:p>
    <w:p w:rsidR="007D7783" w:rsidRDefault="00821CE5" w:rsidP="005238E1">
      <w:pPr>
        <w:jc w:val="both"/>
        <w:rPr>
          <w:rFonts w:ascii="Palatino Linotype" w:eastAsia="Arial Unicode MS" w:hAnsi="Palatino Linotype" w:cs="Mangal"/>
          <w:sz w:val="16"/>
          <w:szCs w:val="16"/>
        </w:rPr>
      </w:pPr>
      <w:r>
        <w:rPr>
          <w:rFonts w:ascii="Palatino Linotype" w:eastAsia="Arial Unicode MS" w:hAnsi="Palatino Linotype" w:cs="Mangal"/>
          <w:sz w:val="16"/>
          <w:szCs w:val="16"/>
        </w:rPr>
        <w:t>1</w:t>
      </w:r>
      <w:r w:rsidR="008074E6">
        <w:rPr>
          <w:rFonts w:ascii="Palatino Linotype" w:eastAsia="Arial Unicode MS" w:hAnsi="Palatino Linotype" w:cs="Mangal"/>
          <w:sz w:val="16"/>
          <w:szCs w:val="16"/>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D7783" w:rsidRPr="002B4BC5" w:rsidRDefault="007D7783" w:rsidP="007D7783">
      <w:pPr>
        <w:autoSpaceDE w:val="0"/>
        <w:autoSpaceDN w:val="0"/>
        <w:adjustRightInd w:val="0"/>
        <w:jc w:val="center"/>
        <w:rPr>
          <w:u w:val="single"/>
        </w:rPr>
      </w:pPr>
      <w:r>
        <w:rPr>
          <w:rFonts w:ascii="Palatino Linotype" w:eastAsia="Arial Unicode MS" w:hAnsi="Palatino Linotype" w:cs="Mangal"/>
          <w:sz w:val="16"/>
          <w:szCs w:val="16"/>
        </w:rPr>
        <w:br w:type="page"/>
      </w:r>
      <w:r w:rsidRPr="002B4BC5">
        <w:rPr>
          <w:b/>
          <w:bCs/>
          <w:u w:val="single"/>
        </w:rPr>
        <w:lastRenderedPageBreak/>
        <w:t>ΑΠΑΙΤΟΥΜΕΝΑ ΔΙΚΑΙΟΛΟΓΗΤΙΚΑ</w:t>
      </w:r>
    </w:p>
    <w:p w:rsidR="007D7783" w:rsidRDefault="007D7783" w:rsidP="007D778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gridCol w:w="1517"/>
        <w:gridCol w:w="1454"/>
        <w:gridCol w:w="1672"/>
      </w:tblGrid>
      <w:tr w:rsidR="007D7783" w:rsidRPr="007D7783">
        <w:trPr>
          <w:trHeight w:val="783"/>
        </w:trPr>
        <w:tc>
          <w:tcPr>
            <w:tcW w:w="2895" w:type="pct"/>
            <w:vAlign w:val="center"/>
          </w:tcPr>
          <w:p w:rsidR="007D7783" w:rsidRPr="007D7783" w:rsidRDefault="007D7783" w:rsidP="007D7783">
            <w:pPr>
              <w:jc w:val="center"/>
              <w:rPr>
                <w:b/>
                <w:sz w:val="18"/>
                <w:szCs w:val="18"/>
              </w:rPr>
            </w:pPr>
            <w:r w:rsidRPr="007D7783">
              <w:rPr>
                <w:b/>
                <w:sz w:val="18"/>
                <w:szCs w:val="18"/>
              </w:rPr>
              <w:t>ΤΙΤΛΟΣ ΔΙΚΑΙΟΛΟΓΗΤΙΚΟΥ</w:t>
            </w:r>
          </w:p>
        </w:tc>
        <w:tc>
          <w:tcPr>
            <w:tcW w:w="789" w:type="pct"/>
            <w:vAlign w:val="center"/>
          </w:tcPr>
          <w:p w:rsidR="007D7783" w:rsidRPr="007D7783" w:rsidRDefault="007D7783" w:rsidP="007D7783">
            <w:pPr>
              <w:jc w:val="center"/>
              <w:rPr>
                <w:b/>
                <w:sz w:val="18"/>
                <w:szCs w:val="18"/>
              </w:rPr>
            </w:pPr>
            <w:r w:rsidRPr="007D7783">
              <w:rPr>
                <w:b/>
                <w:sz w:val="18"/>
                <w:szCs w:val="18"/>
              </w:rPr>
              <w:t>ΚΑΤΑΤΕΘΗΚΕ ΜΕ ΤΗΝ ΑΙΤΗΣΗ</w:t>
            </w:r>
          </w:p>
        </w:tc>
        <w:tc>
          <w:tcPr>
            <w:tcW w:w="789" w:type="pct"/>
            <w:vAlign w:val="center"/>
          </w:tcPr>
          <w:p w:rsidR="007D7783" w:rsidRPr="007D7783" w:rsidRDefault="007D7783" w:rsidP="007D7783">
            <w:pPr>
              <w:jc w:val="center"/>
              <w:rPr>
                <w:b/>
                <w:sz w:val="18"/>
                <w:szCs w:val="18"/>
              </w:rPr>
            </w:pPr>
            <w:r w:rsidRPr="007D7783">
              <w:rPr>
                <w:b/>
                <w:sz w:val="18"/>
                <w:szCs w:val="18"/>
              </w:rPr>
              <w:t>ΥΠΗΡΕΣΙΑΚΗ ΑΝΑΖΗΤΗΣΗ</w:t>
            </w:r>
          </w:p>
        </w:tc>
        <w:tc>
          <w:tcPr>
            <w:tcW w:w="526" w:type="pct"/>
            <w:vAlign w:val="center"/>
          </w:tcPr>
          <w:p w:rsidR="007D7783" w:rsidRPr="007D7783" w:rsidRDefault="007D7783" w:rsidP="007D7783">
            <w:pPr>
              <w:jc w:val="center"/>
              <w:rPr>
                <w:b/>
                <w:sz w:val="18"/>
                <w:szCs w:val="18"/>
              </w:rPr>
            </w:pPr>
            <w:r w:rsidRPr="007D7783">
              <w:rPr>
                <w:b/>
                <w:sz w:val="18"/>
                <w:szCs w:val="18"/>
              </w:rPr>
              <w:t>ΘΑ ΠΡΟΣΚΟΜΙΣΤΕΙ</w:t>
            </w:r>
          </w:p>
        </w:tc>
      </w:tr>
      <w:tr w:rsidR="007D7783" w:rsidRPr="007D7783">
        <w:tc>
          <w:tcPr>
            <w:tcW w:w="2895" w:type="pct"/>
          </w:tcPr>
          <w:p w:rsidR="007D7783" w:rsidRPr="00C3329D" w:rsidRDefault="007D7783" w:rsidP="00377B35">
            <w:r w:rsidRPr="00C3329D">
              <w:t>1. Αναγγελία έναρξης άσκησης επαγγέλματος.</w:t>
            </w:r>
          </w:p>
        </w:tc>
        <w:tc>
          <w:tcPr>
            <w:tcW w:w="789" w:type="pct"/>
          </w:tcPr>
          <w:p w:rsidR="007D7783" w:rsidRPr="007D7783" w:rsidRDefault="007D7783" w:rsidP="00377B35">
            <w:pPr>
              <w:rPr>
                <w:b/>
              </w:rPr>
            </w:pPr>
          </w:p>
        </w:tc>
        <w:tc>
          <w:tcPr>
            <w:tcW w:w="789" w:type="pct"/>
          </w:tcPr>
          <w:p w:rsidR="007D7783" w:rsidRPr="007D7783" w:rsidRDefault="007D7783" w:rsidP="00377B35">
            <w:pPr>
              <w:rPr>
                <w:b/>
              </w:rPr>
            </w:pPr>
          </w:p>
        </w:tc>
        <w:tc>
          <w:tcPr>
            <w:tcW w:w="526" w:type="pct"/>
          </w:tcPr>
          <w:p w:rsidR="007D7783" w:rsidRPr="007D7783" w:rsidRDefault="007D7783" w:rsidP="00377B35">
            <w:pPr>
              <w:rPr>
                <w:b/>
              </w:rPr>
            </w:pPr>
          </w:p>
        </w:tc>
      </w:tr>
      <w:tr w:rsidR="007D7783" w:rsidRPr="007D7783">
        <w:tc>
          <w:tcPr>
            <w:tcW w:w="2895" w:type="pct"/>
          </w:tcPr>
          <w:p w:rsidR="007D7783" w:rsidRPr="00C3329D" w:rsidRDefault="007D7783" w:rsidP="007D7783">
            <w:pPr>
              <w:jc w:val="both"/>
            </w:pPr>
            <w:r w:rsidRPr="00C3329D">
              <w:t>2. Δύο (2) μικρές πρόσφατες φωτογραφίες.</w:t>
            </w:r>
          </w:p>
        </w:tc>
        <w:tc>
          <w:tcPr>
            <w:tcW w:w="789" w:type="pct"/>
          </w:tcPr>
          <w:p w:rsidR="007D7783" w:rsidRPr="007D7783" w:rsidRDefault="007D7783" w:rsidP="00377B35">
            <w:pPr>
              <w:rPr>
                <w:sz w:val="16"/>
                <w:szCs w:val="16"/>
              </w:rPr>
            </w:pPr>
          </w:p>
        </w:tc>
        <w:tc>
          <w:tcPr>
            <w:tcW w:w="789" w:type="pct"/>
          </w:tcPr>
          <w:p w:rsidR="007D7783" w:rsidRPr="007D7783" w:rsidRDefault="007D7783" w:rsidP="00377B35">
            <w:pPr>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050F7D" w:rsidRDefault="007D7783" w:rsidP="007D7783">
            <w:pPr>
              <w:jc w:val="both"/>
              <w:rPr>
                <w:color w:val="FF6600"/>
              </w:rPr>
            </w:pPr>
            <w:r w:rsidRPr="00050F7D">
              <w:rPr>
                <w:color w:val="FF6600"/>
              </w:rPr>
              <w:t>3. Πτυχίο</w:t>
            </w:r>
            <w:r w:rsidRPr="00050F7D">
              <w:rPr>
                <w:color w:val="FF6600"/>
                <w:vertAlign w:val="superscript"/>
              </w:rPr>
              <w:t>1</w:t>
            </w:r>
            <w:r w:rsidRPr="00050F7D">
              <w:rPr>
                <w:color w:val="FF6600"/>
              </w:rPr>
              <w:t xml:space="preserve"> (επίσημο αντίγραφο τίτλου σπουδών). Τα ξενόγλωσσα</w:t>
            </w:r>
            <w:r w:rsidRPr="00050F7D">
              <w:rPr>
                <w:color w:val="FF6600"/>
                <w:vertAlign w:val="superscript"/>
              </w:rPr>
              <w:t>2</w:t>
            </w:r>
            <w:r w:rsidRPr="00050F7D">
              <w:rPr>
                <w:color w:val="FF6600"/>
              </w:rPr>
              <w:t xml:space="preserve"> πρέπει να είναι επικυρωμένα από την Πρεσβεία της εκάστοτε χώρας, να έχουν επίσημη μετάφραση στην ελληνική γλώσσα από το Υπουργείο Εξωτερικών και αναγνώριση πτυχίου από τον ΟΕΕΚ ως ισότιμου με ΙΕΚ ή ΤΕΕ Α΄ ή Β΄ κύκλου. </w:t>
            </w:r>
          </w:p>
        </w:tc>
        <w:tc>
          <w:tcPr>
            <w:tcW w:w="789" w:type="pct"/>
          </w:tcPr>
          <w:p w:rsidR="007D7783" w:rsidRPr="007D7783" w:rsidRDefault="007D7783" w:rsidP="00377B35">
            <w:pPr>
              <w:rPr>
                <w:sz w:val="16"/>
                <w:szCs w:val="16"/>
              </w:rPr>
            </w:pPr>
          </w:p>
        </w:tc>
        <w:tc>
          <w:tcPr>
            <w:tcW w:w="789" w:type="pct"/>
          </w:tcPr>
          <w:p w:rsidR="007D7783" w:rsidRPr="007D7783" w:rsidRDefault="007D7783" w:rsidP="00377B35">
            <w:pPr>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050F7D" w:rsidRDefault="007D7783" w:rsidP="007D7783">
            <w:pPr>
              <w:jc w:val="both"/>
              <w:rPr>
                <w:color w:val="FF6600"/>
              </w:rPr>
            </w:pPr>
            <w:r w:rsidRPr="00050F7D">
              <w:rPr>
                <w:color w:val="FF6600"/>
              </w:rPr>
              <w:t>4. Βεβαίωση πιστοποίησης επαγγελματικής κατάρτισης (ΟΕΕΚ).</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050F7D" w:rsidRDefault="007D7783" w:rsidP="007D7783">
            <w:pPr>
              <w:jc w:val="both"/>
              <w:rPr>
                <w:color w:val="FF6600"/>
              </w:rPr>
            </w:pPr>
            <w:r w:rsidRPr="00050F7D">
              <w:rPr>
                <w:color w:val="FF6600"/>
              </w:rPr>
              <w:t>5. Βεβαίωση διπλώματος (ΟΕΕΚ).</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050F7D" w:rsidRDefault="007D7783" w:rsidP="007D7783">
            <w:pPr>
              <w:jc w:val="both"/>
              <w:rPr>
                <w:color w:val="FF6600"/>
              </w:rPr>
            </w:pPr>
            <w:r w:rsidRPr="00050F7D">
              <w:rPr>
                <w:color w:val="FF6600"/>
              </w:rPr>
              <w:t>6. Βεβαίωση αναγνώρισης προϋπηρεσίας (ΟΕΕΚ) για όσους έχουν 6μηνη πρακτική.</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050F7D" w:rsidRDefault="007D7783" w:rsidP="007D7783">
            <w:pPr>
              <w:jc w:val="both"/>
              <w:rPr>
                <w:color w:val="FF6600"/>
              </w:rPr>
            </w:pPr>
            <w:r w:rsidRPr="00050F7D">
              <w:rPr>
                <w:color w:val="FF6600"/>
              </w:rPr>
              <w:t>7. Βεβαίωση (από Ιδιωτικά Νοσοκομεία ή Ν.Π.Ι.Δ. ή  Ν.Π.Δ.Δ.) 3μηνης πρακτικής άσκησης</w:t>
            </w:r>
            <w:r w:rsidRPr="00050F7D">
              <w:rPr>
                <w:color w:val="FF6600"/>
                <w:vertAlign w:val="superscript"/>
              </w:rPr>
              <w:t xml:space="preserve">* </w:t>
            </w:r>
            <w:r w:rsidRPr="00050F7D">
              <w:rPr>
                <w:color w:val="FF6600"/>
              </w:rPr>
              <w:t>ή 6μηνης προαιρετικής άσκησης</w:t>
            </w:r>
            <w:r w:rsidRPr="00050F7D">
              <w:rPr>
                <w:color w:val="FF6600"/>
                <w:vertAlign w:val="superscript"/>
              </w:rPr>
              <w:t xml:space="preserve">* </w:t>
            </w:r>
            <w:r w:rsidRPr="00050F7D">
              <w:rPr>
                <w:color w:val="FF6600"/>
              </w:rPr>
              <w:t xml:space="preserve">πριν από την Πιστοποίηση. </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C3329D" w:rsidRDefault="007D7783" w:rsidP="007D7783">
            <w:pPr>
              <w:jc w:val="both"/>
            </w:pPr>
            <w:r>
              <w:t>8</w:t>
            </w:r>
            <w:r w:rsidRPr="00C3329D">
              <w:t>. Για αλλοδαπούς ξένης καταγωγής και υπη</w:t>
            </w:r>
            <w:r>
              <w:t>κοότητας που δεν προέρχονται από κ</w:t>
            </w:r>
            <w:r w:rsidRPr="00C3329D">
              <w:t>ράτη-μέλη της Ε.Ε., Πιστοποιητικό Αμοιβαιότητας από το Υπουργείο Εξωτερικών.</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C3329D" w:rsidRDefault="007D7783" w:rsidP="007D7783">
            <w:pPr>
              <w:jc w:val="both"/>
            </w:pPr>
            <w:r>
              <w:t>9. Για πτυχιούχους του εξωτερικού απαιτείται επιπρόσθετα Βεβαίωση της πρακτικής άσκησης που πραγματοποιήθηκε στην Ελλάδα.</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Default="007D7783" w:rsidP="007D7783">
            <w:pPr>
              <w:jc w:val="both"/>
            </w:pPr>
            <w:r>
              <w:t>10</w:t>
            </w:r>
            <w:r w:rsidRPr="00C3329D">
              <w:t xml:space="preserve">. </w:t>
            </w:r>
            <w:r w:rsidR="00F8676D">
              <w:t>Φ</w:t>
            </w:r>
            <w:r w:rsidRPr="00C3329D">
              <w:t xml:space="preserve">ωτοτυπία αστυνομικής ταυτότητας ή διαβατήριο ή δίπλωμα οδήγησης ή βιβλιάριο </w:t>
            </w:r>
            <w:r>
              <w:t>υγείας σε</w:t>
            </w:r>
            <w:r w:rsidRPr="00C3329D">
              <w:t xml:space="preserve"> ισχύ</w:t>
            </w:r>
            <w:r>
              <w:t xml:space="preserve"> ή πρόσφατο Πιστοποιητικό Γέννησης.</w:t>
            </w:r>
          </w:p>
          <w:p w:rsidR="00203677" w:rsidRPr="00C3329D" w:rsidRDefault="00203677" w:rsidP="007D7783">
            <w:pPr>
              <w:jc w:val="both"/>
            </w:pPr>
            <w:r>
              <w:t>11. Βεβαίωση Απόδοσης Α.Φ.Μ</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C3329D" w:rsidRDefault="00203677" w:rsidP="007D7783">
            <w:pPr>
              <w:jc w:val="both"/>
            </w:pPr>
            <w:r>
              <w:t>12</w:t>
            </w:r>
            <w:r w:rsidR="007D7783" w:rsidRPr="00C3329D">
              <w:t>. Για αλλοδαπούς και ομογενείς απαιτούνται επιπλέον άδεια παραμονής κ</w:t>
            </w:r>
            <w:r w:rsidR="007D7783">
              <w:t>αι άδεια εργασίας στην Ελλάδα σε</w:t>
            </w:r>
            <w:r w:rsidR="007D7783" w:rsidRPr="00C3329D">
              <w:t xml:space="preserve"> ισχύ.</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7D7783">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Default="00203677" w:rsidP="007D7783">
            <w:pPr>
              <w:jc w:val="both"/>
            </w:pPr>
            <w:r>
              <w:t>13</w:t>
            </w:r>
            <w:r w:rsidR="007D7783" w:rsidRPr="00C3329D">
              <w:t xml:space="preserve">. </w:t>
            </w:r>
            <w:r w:rsidR="007D7783">
              <w:t>Πιστοποιητικό ποινικού μητρώου.</w:t>
            </w:r>
          </w:p>
          <w:p w:rsidR="007D7783" w:rsidRPr="00C3329D" w:rsidRDefault="007D7783" w:rsidP="007D7783">
            <w:pPr>
              <w:jc w:val="both"/>
            </w:pPr>
            <w:r w:rsidRPr="00C3329D">
              <w:t>Υπεύθυνη δήλωση που να αναγράφει «</w:t>
            </w:r>
            <w:r w:rsidRPr="007D7783">
              <w:rPr>
                <w:b/>
              </w:rPr>
              <w:t>Δεν έχω καταδικαστεί για καμία αξιόποινη πράξη ή για πράξη σχετική με την άσκηση της επαγγελματικής μου ιδιότητας</w:t>
            </w:r>
            <w:r>
              <w:t xml:space="preserve">» ή, </w:t>
            </w:r>
            <w:r w:rsidRPr="00C3329D">
              <w:t>στην αντίθετη περίπτωση</w:t>
            </w:r>
            <w:r>
              <w:t xml:space="preserve">, </w:t>
            </w:r>
            <w:r w:rsidRPr="007D7783">
              <w:rPr>
                <w:b/>
              </w:rPr>
              <w:t>«Έχω καταδικαστεί για τις εξής αξιόποινες πράξεις».</w:t>
            </w:r>
          </w:p>
        </w:tc>
        <w:tc>
          <w:tcPr>
            <w:tcW w:w="789" w:type="pct"/>
          </w:tcPr>
          <w:p w:rsidR="007D7783" w:rsidRPr="007D7783" w:rsidRDefault="007D7783" w:rsidP="00377B35">
            <w:pPr>
              <w:rPr>
                <w:sz w:val="16"/>
                <w:szCs w:val="16"/>
              </w:rPr>
            </w:pPr>
          </w:p>
        </w:tc>
        <w:tc>
          <w:tcPr>
            <w:tcW w:w="789" w:type="pct"/>
            <w:vAlign w:val="center"/>
          </w:tcPr>
          <w:p w:rsidR="007D7783" w:rsidRPr="007D7783" w:rsidRDefault="007D7783" w:rsidP="00194417">
            <w:pPr>
              <w:ind w:left="360"/>
              <w:rPr>
                <w:sz w:val="16"/>
                <w:szCs w:val="16"/>
              </w:rPr>
            </w:pPr>
          </w:p>
        </w:tc>
        <w:tc>
          <w:tcPr>
            <w:tcW w:w="526" w:type="pct"/>
          </w:tcPr>
          <w:p w:rsidR="007D7783" w:rsidRPr="007D7783" w:rsidRDefault="007D7783" w:rsidP="00377B35">
            <w:pPr>
              <w:rPr>
                <w:sz w:val="16"/>
                <w:szCs w:val="16"/>
              </w:rPr>
            </w:pPr>
          </w:p>
        </w:tc>
      </w:tr>
      <w:tr w:rsidR="007D7783" w:rsidRPr="007D7783">
        <w:tc>
          <w:tcPr>
            <w:tcW w:w="2895" w:type="pct"/>
          </w:tcPr>
          <w:p w:rsidR="007D7783" w:rsidRPr="00C25FD1" w:rsidRDefault="00203677" w:rsidP="007D7783">
            <w:pPr>
              <w:jc w:val="both"/>
            </w:pPr>
            <w:r>
              <w:t>14</w:t>
            </w:r>
            <w:r w:rsidR="007D7783" w:rsidRPr="00C3329D">
              <w:t>. Παράβολο</w:t>
            </w:r>
            <w:r w:rsidR="007D7783">
              <w:t xml:space="preserve"> Δημοσίου Ταμείου</w:t>
            </w:r>
            <w:r w:rsidR="007D7783" w:rsidRPr="00C3329D">
              <w:t xml:space="preserve"> 8€</w:t>
            </w:r>
            <w:r w:rsidR="007D7783">
              <w:t>.</w:t>
            </w:r>
            <w:r w:rsidR="00C25FD1">
              <w:t xml:space="preserve"> </w:t>
            </w:r>
            <w:r w:rsidR="00C25FD1" w:rsidRPr="00C25FD1">
              <w:t>&amp;</w:t>
            </w:r>
            <w:r w:rsidR="00C25FD1">
              <w:t xml:space="preserve"> </w:t>
            </w:r>
            <w:r w:rsidR="00C25FD1" w:rsidRPr="00C25FD1">
              <w:t>3</w:t>
            </w:r>
            <w:r w:rsidR="00C25FD1" w:rsidRPr="00C3329D">
              <w:t>€</w:t>
            </w:r>
            <w:r w:rsidR="00C25FD1" w:rsidRPr="00C25FD1">
              <w:t xml:space="preserve"> </w:t>
            </w:r>
            <w:r w:rsidR="00C25FD1">
              <w:t xml:space="preserve">αντί χαρτοσήμου </w:t>
            </w:r>
          </w:p>
        </w:tc>
        <w:tc>
          <w:tcPr>
            <w:tcW w:w="789" w:type="pct"/>
          </w:tcPr>
          <w:p w:rsidR="007D7783" w:rsidRPr="007D7783" w:rsidRDefault="007D7783" w:rsidP="00377B35">
            <w:pPr>
              <w:rPr>
                <w:sz w:val="16"/>
                <w:szCs w:val="16"/>
              </w:rPr>
            </w:pPr>
          </w:p>
        </w:tc>
        <w:tc>
          <w:tcPr>
            <w:tcW w:w="789" w:type="pct"/>
          </w:tcPr>
          <w:p w:rsidR="007D7783" w:rsidRPr="007D7783" w:rsidRDefault="007D7783" w:rsidP="00377B35">
            <w:pPr>
              <w:rPr>
                <w:sz w:val="16"/>
                <w:szCs w:val="16"/>
              </w:rPr>
            </w:pPr>
          </w:p>
        </w:tc>
        <w:tc>
          <w:tcPr>
            <w:tcW w:w="526" w:type="pct"/>
          </w:tcPr>
          <w:p w:rsidR="007D7783" w:rsidRPr="007D7783" w:rsidRDefault="007D7783" w:rsidP="00377B35">
            <w:pPr>
              <w:rPr>
                <w:sz w:val="16"/>
                <w:szCs w:val="16"/>
              </w:rPr>
            </w:pPr>
          </w:p>
        </w:tc>
      </w:tr>
    </w:tbl>
    <w:p w:rsidR="007D7783" w:rsidRDefault="007D7783" w:rsidP="007D7783">
      <w:pPr>
        <w:rPr>
          <w:b/>
        </w:rPr>
      </w:pPr>
    </w:p>
    <w:p w:rsidR="007D7783" w:rsidRDefault="007D7783" w:rsidP="007D7783">
      <w:pPr>
        <w:ind w:left="-540"/>
        <w:jc w:val="both"/>
        <w:rPr>
          <w:b/>
          <w:u w:val="single"/>
        </w:rPr>
      </w:pPr>
    </w:p>
    <w:p w:rsidR="007D7783" w:rsidRDefault="007D7783" w:rsidP="007D7783">
      <w:pPr>
        <w:ind w:left="-142"/>
        <w:jc w:val="both"/>
        <w:rPr>
          <w:b/>
          <w:u w:val="single"/>
        </w:rPr>
      </w:pPr>
      <w:r>
        <w:rPr>
          <w:b/>
          <w:u w:val="single"/>
        </w:rPr>
        <w:t>ΠΑΡΑΤΗΡΗΣΗ:</w:t>
      </w:r>
    </w:p>
    <w:p w:rsidR="007D7783" w:rsidRDefault="007D7783" w:rsidP="007D7783">
      <w:pPr>
        <w:ind w:left="-142"/>
        <w:jc w:val="both"/>
      </w:pPr>
      <w:r w:rsidRPr="004A1906">
        <w:rPr>
          <w:b/>
        </w:rPr>
        <w:t>1)</w:t>
      </w:r>
      <w:r>
        <w:t xml:space="preserve"> Τα πτυχία βάσει των οποίων μπορεί κάποιος να εκδώσει Α.Α.Ε. βοηθού νοσηλευτή/ νοσηλεύτριας:</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t xml:space="preserve">Μ.Τ.Ε.Ν.Σ. </w:t>
      </w:r>
      <w:r w:rsidRPr="00240BA7">
        <w:rPr>
          <w:sz w:val="22"/>
          <w:szCs w:val="22"/>
        </w:rPr>
        <w:t>(φω</w:t>
      </w:r>
      <w:r>
        <w:rPr>
          <w:sz w:val="22"/>
          <w:szCs w:val="22"/>
        </w:rPr>
        <w:t>τοαντίγραφο πτυχίου επικυρωμένο από τη Σχολή και πρωτότυπη βεβαίωση 6μηνης πρακτικής άσκησης</w:t>
      </w:r>
      <w:r>
        <w:rPr>
          <w:sz w:val="22"/>
          <w:szCs w:val="22"/>
          <w:vertAlign w:val="superscript"/>
        </w:rPr>
        <w:t xml:space="preserve">* </w:t>
      </w:r>
      <w:r w:rsidRPr="00240BA7">
        <w:rPr>
          <w:sz w:val="22"/>
          <w:szCs w:val="22"/>
        </w:rPr>
        <w:t>σε Δημόσιο Νοσοκομείο)</w:t>
      </w:r>
      <w:r>
        <w:rPr>
          <w:sz w:val="22"/>
          <w:szCs w:val="22"/>
        </w:rPr>
        <w:t>. Είναι ισότιμο με ΤΕΕ Α΄ κύκλου.</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t xml:space="preserve">ΤΕΛ </w:t>
      </w:r>
      <w:r>
        <w:rPr>
          <w:sz w:val="22"/>
          <w:szCs w:val="22"/>
        </w:rPr>
        <w:t>νοσηλευτικής κατεύθυνσης (φωτοαντίγραφο πτυχίου επικυρωμένο από τη Σχολή και πρωτότυπη βεβαίωση 6μηνης πρακτικής άσκησης</w:t>
      </w:r>
      <w:r>
        <w:rPr>
          <w:sz w:val="22"/>
          <w:szCs w:val="22"/>
          <w:vertAlign w:val="superscript"/>
        </w:rPr>
        <w:t>*</w:t>
      </w:r>
      <w:r>
        <w:rPr>
          <w:sz w:val="22"/>
          <w:szCs w:val="22"/>
        </w:rPr>
        <w:t xml:space="preserve"> σε Δημόσιο Νοσοκομείο).</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t xml:space="preserve">Επιπέδου 2 (ΤΕΕ Α΄κύκλου) Β. Νοσηλευτών: </w:t>
      </w:r>
      <w:r>
        <w:rPr>
          <w:sz w:val="22"/>
          <w:szCs w:val="22"/>
        </w:rPr>
        <w:t>πρωτότυπο αποδεικτικό πτυχίου και βεβαίωση 12μηνης πρακτικής άσκησης</w:t>
      </w:r>
      <w:r>
        <w:rPr>
          <w:sz w:val="22"/>
          <w:szCs w:val="22"/>
          <w:vertAlign w:val="superscript"/>
        </w:rPr>
        <w:t xml:space="preserve">* </w:t>
      </w:r>
      <w:r>
        <w:rPr>
          <w:sz w:val="22"/>
          <w:szCs w:val="22"/>
        </w:rPr>
        <w:t>σε Δημόσιο Νοσοκομείο.</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t>Επιπέδου 3 (ΤΕΕ Β΄ κύκλου) Β.</w:t>
      </w:r>
      <w:r w:rsidRPr="00C06739">
        <w:rPr>
          <w:b/>
          <w:sz w:val="22"/>
          <w:szCs w:val="22"/>
        </w:rPr>
        <w:t xml:space="preserve"> Νοσηλευτών</w:t>
      </w:r>
      <w:r>
        <w:rPr>
          <w:sz w:val="22"/>
          <w:szCs w:val="22"/>
        </w:rPr>
        <w:t>: πρωτότυπο αποδεικτικό πτυχίου και βεβαίωση 6μηνης πρακτικής άσκησης</w:t>
      </w:r>
      <w:r>
        <w:rPr>
          <w:sz w:val="22"/>
          <w:szCs w:val="22"/>
          <w:vertAlign w:val="superscript"/>
        </w:rPr>
        <w:t xml:space="preserve">* </w:t>
      </w:r>
      <w:r>
        <w:rPr>
          <w:sz w:val="22"/>
          <w:szCs w:val="22"/>
        </w:rPr>
        <w:t>σε Δημόσιο Νοσοκομείο.</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lastRenderedPageBreak/>
        <w:t xml:space="preserve">Δίπλωμα ΙΕΚ </w:t>
      </w:r>
      <w:r>
        <w:rPr>
          <w:sz w:val="22"/>
          <w:szCs w:val="22"/>
        </w:rPr>
        <w:t>Επαγγελματικής κατάρτισης επιπέδου Μεταδευτεροβάθμιας Επαγγελματικής Κατάρτισης ειδικοτήτων «Νοσηλευτική Τραυματολογία», «Νοσηλευτική Ογκολογικών Παθήσεων», «Νοσηλευτική Χειρουργείου», «Νοσηλευτική Ατόμων Με Ψυχικές Παθήσεις», «Νοσηλευτική Μονάδων Εντατικής Θεραπείας», «Βοηθός Τραυματολογίας Ορθοπεδικής» και «Βοηθός Ειδικής Νοσηλευτικής» και 3μηνη πρακτική άσκηση ή βεβαίωση από ΟΕΕΚ ότι έκανε 6μηνη προαιρετική άσκηση πριν την πιστοποίηση.</w:t>
      </w:r>
    </w:p>
    <w:p w:rsidR="007D7783" w:rsidRDefault="007D7783" w:rsidP="007D7783">
      <w:pPr>
        <w:numPr>
          <w:ilvl w:val="0"/>
          <w:numId w:val="3"/>
        </w:numPr>
        <w:tabs>
          <w:tab w:val="clear" w:pos="-671"/>
          <w:tab w:val="num" w:pos="-360"/>
        </w:tabs>
        <w:ind w:left="-142" w:firstLine="0"/>
        <w:jc w:val="both"/>
        <w:rPr>
          <w:sz w:val="22"/>
          <w:szCs w:val="22"/>
        </w:rPr>
      </w:pPr>
      <w:r>
        <w:rPr>
          <w:b/>
          <w:sz w:val="22"/>
          <w:szCs w:val="22"/>
        </w:rPr>
        <w:t xml:space="preserve">ΕΠΑΛ και ΕΠΑΣ  με </w:t>
      </w:r>
      <w:r w:rsidRPr="00AB71D6">
        <w:rPr>
          <w:sz w:val="22"/>
          <w:szCs w:val="22"/>
        </w:rPr>
        <w:t>6μηνη πρακτική άσκηση</w:t>
      </w:r>
      <w:r>
        <w:rPr>
          <w:sz w:val="22"/>
          <w:szCs w:val="22"/>
          <w:vertAlign w:val="superscript"/>
        </w:rPr>
        <w:t>*</w:t>
      </w:r>
      <w:r w:rsidRPr="00AB71D6">
        <w:rPr>
          <w:sz w:val="22"/>
          <w:szCs w:val="22"/>
        </w:rPr>
        <w:t xml:space="preserve"> από Δημόσιο Νοσοκομείο.</w:t>
      </w:r>
      <w:r>
        <w:rPr>
          <w:sz w:val="22"/>
          <w:szCs w:val="22"/>
        </w:rPr>
        <w:t xml:space="preserve"> </w:t>
      </w:r>
    </w:p>
    <w:p w:rsidR="007D7783" w:rsidRDefault="007D7783" w:rsidP="007D7783">
      <w:pPr>
        <w:numPr>
          <w:ilvl w:val="0"/>
          <w:numId w:val="4"/>
        </w:numPr>
        <w:tabs>
          <w:tab w:val="clear" w:pos="-180"/>
          <w:tab w:val="num" w:pos="142"/>
        </w:tabs>
        <w:ind w:left="-142" w:firstLine="0"/>
        <w:jc w:val="both"/>
        <w:rPr>
          <w:sz w:val="22"/>
          <w:szCs w:val="22"/>
        </w:rPr>
      </w:pPr>
      <w:r>
        <w:rPr>
          <w:sz w:val="22"/>
          <w:szCs w:val="22"/>
        </w:rPr>
        <w:t>α) Για πτυχιούχους από Ε.Ε., σύμφωνα με την οδηγία 92/51 της Ε.Ε.</w:t>
      </w:r>
    </w:p>
    <w:p w:rsidR="007D7783" w:rsidRDefault="007D7783" w:rsidP="007D7783">
      <w:pPr>
        <w:ind w:left="-142"/>
        <w:jc w:val="both"/>
        <w:rPr>
          <w:sz w:val="22"/>
          <w:szCs w:val="22"/>
        </w:rPr>
      </w:pPr>
      <w:r>
        <w:rPr>
          <w:sz w:val="22"/>
          <w:szCs w:val="22"/>
        </w:rPr>
        <w:t>β) Για πτυχιούχους Ρωσίας, ισοτιμία του πτυχίου τους και πρακτική άσκηση την οποία μπορεί να έχουν στη Ρωσία, επίσημη μετάφραση και επικυρωμένο φωτοαντίγραφο βιβλιαρίου εργασίας.</w:t>
      </w:r>
    </w:p>
    <w:p w:rsidR="007D7783" w:rsidRPr="00FE2424" w:rsidRDefault="007D7783" w:rsidP="007D7783">
      <w:pPr>
        <w:numPr>
          <w:ilvl w:val="0"/>
          <w:numId w:val="4"/>
        </w:numPr>
        <w:tabs>
          <w:tab w:val="clear" w:pos="-180"/>
          <w:tab w:val="num" w:pos="142"/>
        </w:tabs>
        <w:ind w:left="-142" w:firstLine="0"/>
        <w:jc w:val="both"/>
        <w:rPr>
          <w:b/>
          <w:sz w:val="22"/>
          <w:szCs w:val="22"/>
          <w:u w:val="single"/>
        </w:rPr>
      </w:pPr>
      <w:r>
        <w:rPr>
          <w:b/>
          <w:sz w:val="22"/>
          <w:szCs w:val="22"/>
          <w:u w:val="single"/>
        </w:rPr>
        <w:t>Υπάλληλοι Δημοσίου Νοσοκομείου:</w:t>
      </w:r>
      <w:r w:rsidRPr="00B31DA4">
        <w:rPr>
          <w:sz w:val="22"/>
          <w:szCs w:val="22"/>
        </w:rPr>
        <w:t xml:space="preserve"> Ο</w:t>
      </w:r>
      <w:r>
        <w:rPr>
          <w:sz w:val="22"/>
          <w:szCs w:val="22"/>
        </w:rPr>
        <w:t>ι πρακτικοί νοσοκόμοι (ταχύρρυθμα ΤΕΕ Α΄ κύκλου), υπηρετούντες ΥΕ βοηθητικού υγειονομικού προσωπικού (Β. θαλάμων, Τραυματιοφορείς, Φύλακες ασθενών κ.λ.π.) φέρουν βεβαίωση χρόνου υπηρεσίας από Δημόσιο Νοσοκομείο (ισόχρονη με την απαιτούμενη άσκηση) από το γραφείο προσωπικού.</w:t>
      </w:r>
    </w:p>
    <w:p w:rsidR="007D7783" w:rsidRDefault="007D7783" w:rsidP="007D7783">
      <w:pPr>
        <w:numPr>
          <w:ilvl w:val="1"/>
          <w:numId w:val="4"/>
        </w:numPr>
        <w:tabs>
          <w:tab w:val="clear" w:pos="360"/>
          <w:tab w:val="num" w:pos="142"/>
        </w:tabs>
        <w:ind w:left="-142" w:firstLine="0"/>
        <w:jc w:val="both"/>
        <w:rPr>
          <w:sz w:val="22"/>
          <w:szCs w:val="22"/>
        </w:rPr>
      </w:pPr>
      <w:r>
        <w:rPr>
          <w:sz w:val="22"/>
          <w:szCs w:val="22"/>
        </w:rPr>
        <w:t>Όσοι κατά τη δημοσίευση (09/08/2001) έχουν συμπληρώσει την απαιτούμενη πρακτική άσκηση:</w:t>
      </w:r>
    </w:p>
    <w:p w:rsidR="007D7783" w:rsidRDefault="007D7783" w:rsidP="007D7783">
      <w:pPr>
        <w:numPr>
          <w:ilvl w:val="2"/>
          <w:numId w:val="4"/>
        </w:numPr>
        <w:tabs>
          <w:tab w:val="clear" w:pos="360"/>
          <w:tab w:val="num" w:pos="180"/>
        </w:tabs>
        <w:ind w:left="-142" w:firstLine="0"/>
        <w:jc w:val="both"/>
        <w:rPr>
          <w:sz w:val="22"/>
          <w:szCs w:val="22"/>
        </w:rPr>
      </w:pPr>
      <w:r>
        <w:rPr>
          <w:sz w:val="22"/>
          <w:szCs w:val="22"/>
        </w:rPr>
        <w:t>Υπηρετώντας σε ιδιωτικές κλινικές.</w:t>
      </w:r>
    </w:p>
    <w:p w:rsidR="007D7783" w:rsidRDefault="007D7783" w:rsidP="007D7783">
      <w:pPr>
        <w:numPr>
          <w:ilvl w:val="2"/>
          <w:numId w:val="4"/>
        </w:numPr>
        <w:tabs>
          <w:tab w:val="clear" w:pos="360"/>
          <w:tab w:val="num" w:pos="180"/>
        </w:tabs>
        <w:ind w:left="-142" w:firstLine="0"/>
        <w:jc w:val="both"/>
        <w:rPr>
          <w:sz w:val="22"/>
          <w:szCs w:val="22"/>
        </w:rPr>
      </w:pPr>
      <w:r>
        <w:rPr>
          <w:sz w:val="22"/>
          <w:szCs w:val="22"/>
        </w:rPr>
        <w:t>Μέσω προγράμματος ΟΑΕΔ.</w:t>
      </w:r>
    </w:p>
    <w:p w:rsidR="007D7783" w:rsidRDefault="007D7783" w:rsidP="007D7783">
      <w:pPr>
        <w:numPr>
          <w:ilvl w:val="2"/>
          <w:numId w:val="4"/>
        </w:numPr>
        <w:tabs>
          <w:tab w:val="clear" w:pos="360"/>
          <w:tab w:val="num" w:pos="180"/>
        </w:tabs>
        <w:ind w:left="-142" w:firstLine="0"/>
        <w:jc w:val="both"/>
        <w:rPr>
          <w:sz w:val="22"/>
          <w:szCs w:val="22"/>
        </w:rPr>
      </w:pPr>
      <w:r>
        <w:rPr>
          <w:sz w:val="22"/>
          <w:szCs w:val="22"/>
        </w:rPr>
        <w:t>Έχουν ήδη πραγματοποιήσει σε δημόσια νοσοκομεία.</w:t>
      </w:r>
    </w:p>
    <w:p w:rsidR="007D7783" w:rsidRDefault="007D7783" w:rsidP="007D7783">
      <w:pPr>
        <w:numPr>
          <w:ilvl w:val="0"/>
          <w:numId w:val="5"/>
        </w:numPr>
        <w:tabs>
          <w:tab w:val="clear" w:pos="3060"/>
          <w:tab w:val="num" w:pos="142"/>
        </w:tabs>
        <w:ind w:left="-142" w:firstLine="0"/>
        <w:jc w:val="both"/>
        <w:rPr>
          <w:sz w:val="22"/>
          <w:szCs w:val="22"/>
        </w:rPr>
      </w:pPr>
      <w:r>
        <w:rPr>
          <w:sz w:val="22"/>
          <w:szCs w:val="22"/>
        </w:rPr>
        <w:t>Όσοι έχουν συμπληρώσει την απαιτούμενη πρακτική άσκηση:</w:t>
      </w:r>
    </w:p>
    <w:p w:rsidR="007D7783" w:rsidRDefault="007D7783" w:rsidP="007D7783">
      <w:pPr>
        <w:numPr>
          <w:ilvl w:val="1"/>
          <w:numId w:val="5"/>
        </w:numPr>
        <w:tabs>
          <w:tab w:val="clear" w:pos="360"/>
          <w:tab w:val="num" w:pos="180"/>
        </w:tabs>
        <w:ind w:left="-142" w:hanging="3"/>
        <w:jc w:val="both"/>
        <w:rPr>
          <w:sz w:val="22"/>
          <w:szCs w:val="22"/>
        </w:rPr>
      </w:pPr>
      <w:r>
        <w:rPr>
          <w:sz w:val="22"/>
          <w:szCs w:val="22"/>
        </w:rPr>
        <w:t>Υπηρετώντας σε Νοσηλευτικά Ιδρύματα Δημοσίου ή Ιδιωτικού Δικαίου σε θέση ΔΕ πρακτικού Νοσοκόμου.</w:t>
      </w:r>
    </w:p>
    <w:p w:rsidR="007D7783" w:rsidRDefault="007D7783" w:rsidP="007D7783">
      <w:pPr>
        <w:numPr>
          <w:ilvl w:val="1"/>
          <w:numId w:val="5"/>
        </w:numPr>
        <w:tabs>
          <w:tab w:val="clear" w:pos="360"/>
          <w:tab w:val="num" w:pos="180"/>
        </w:tabs>
        <w:ind w:left="-142" w:hanging="3"/>
        <w:jc w:val="both"/>
        <w:rPr>
          <w:sz w:val="22"/>
          <w:szCs w:val="22"/>
        </w:rPr>
      </w:pPr>
      <w:r>
        <w:rPr>
          <w:sz w:val="22"/>
          <w:szCs w:val="22"/>
        </w:rPr>
        <w:t>Υπηρετώντας σε Προνοιακά Ιδρύματα σε θέση ΔΕ πρακτικών Νοσοκόμων.</w:t>
      </w:r>
    </w:p>
    <w:p w:rsidR="007D7783" w:rsidRPr="00B31DA4" w:rsidRDefault="007D7783" w:rsidP="007D7783">
      <w:pPr>
        <w:numPr>
          <w:ilvl w:val="1"/>
          <w:numId w:val="5"/>
        </w:numPr>
        <w:tabs>
          <w:tab w:val="clear" w:pos="360"/>
          <w:tab w:val="num" w:pos="180"/>
        </w:tabs>
        <w:ind w:left="-142" w:hanging="3"/>
        <w:jc w:val="both"/>
        <w:rPr>
          <w:sz w:val="22"/>
          <w:szCs w:val="22"/>
        </w:rPr>
      </w:pPr>
      <w:r>
        <w:rPr>
          <w:sz w:val="22"/>
          <w:szCs w:val="22"/>
        </w:rPr>
        <w:t>Υπηρετώντας σε Προνοιακά Ιδρύματα Δημόσια ή Ιδιωτικά σε θέση ΔΕ βοηθών Νοσηλευτών.</w:t>
      </w:r>
    </w:p>
    <w:p w:rsidR="007D7783" w:rsidRDefault="007D7783" w:rsidP="007D7783">
      <w:pPr>
        <w:ind w:left="-142"/>
        <w:jc w:val="both"/>
        <w:rPr>
          <w:b/>
          <w:sz w:val="22"/>
          <w:szCs w:val="22"/>
          <w:u w:val="single"/>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Pr="003D10A0" w:rsidRDefault="003D10A0" w:rsidP="007D7783">
      <w:pPr>
        <w:ind w:left="-142"/>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1.ΒΕΒΑΙΩΣΗ ΕΠΑΓΓΕΛΜΑΤΙΚΗΣ ΚΑΤΑΡΤΙΣΗΣ</w:t>
      </w:r>
    </w:p>
    <w:p w:rsidR="003D10A0" w:rsidRPr="003D10A0" w:rsidRDefault="003D10A0" w:rsidP="007D7783">
      <w:pPr>
        <w:ind w:left="-142"/>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2.ΒΕΒΑΙΩΣΗ ΠΙΣΤΟΠΟΙΗΣΗΣ ΑΠΟ ΤΟΝ ΕΟΠΠΕΠ</w:t>
      </w:r>
    </w:p>
    <w:p w:rsidR="003D10A0" w:rsidRPr="003D10A0" w:rsidRDefault="003D10A0" w:rsidP="007D7783">
      <w:pPr>
        <w:ind w:left="-142"/>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 xml:space="preserve">3.ΒΕΒΑΙΩΣΗ ΠΕΡΑΤΩΣΗΣ ΠΡΑΚΤΙΚΗΣ ΑΣΚΗΣΗΣ ΑΠΟ ΤΟ ΔΙΕΚ </w:t>
      </w:r>
    </w:p>
    <w:p w:rsidR="003D10A0" w:rsidRPr="003D10A0" w:rsidRDefault="003D10A0" w:rsidP="007D7783">
      <w:pPr>
        <w:ind w:left="-142"/>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4.ΒΕΒΑΙΩΣΗ ΠΡΑΚΤΙΚΗΣ ΑΣΚΗΣΗΣ ΑΠΟ ΤΟ ΝΟΣΟΚΟΜΕΙΟ</w:t>
      </w:r>
    </w:p>
    <w:p w:rsidR="003D10A0" w:rsidRPr="003D10A0" w:rsidRDefault="003D10A0" w:rsidP="007D7783">
      <w:pPr>
        <w:ind w:left="-142"/>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5. ΒΕΒΑΙΩΣΗ ΠΡΑΚΤΙΚΗΣ ΑΣΚΗΣΗΣ ΟΠΟΥ ΣΥΜΠΛΗΡΩΜΑΤΙΚΑ ΚΑΝΑΤΕ ΑΠΟ ΤΗΝ ΥΠΗΡΕΣΙΑ ΑΥΤΗ</w:t>
      </w:r>
    </w:p>
    <w:p w:rsidR="003D10A0" w:rsidRPr="003D10A0" w:rsidRDefault="003D10A0" w:rsidP="007D7783">
      <w:pPr>
        <w:ind w:left="-142"/>
        <w:jc w:val="both"/>
        <w:rPr>
          <w:rFonts w:ascii="Palatino Linotype" w:eastAsia="Arial Unicode MS" w:hAnsi="Palatino Linotype" w:cs="Mangal"/>
          <w:sz w:val="28"/>
          <w:szCs w:val="28"/>
        </w:rPr>
      </w:pPr>
    </w:p>
    <w:p w:rsidR="003D10A0" w:rsidRPr="003D10A0" w:rsidRDefault="003D10A0" w:rsidP="003D10A0">
      <w:pPr>
        <w:jc w:val="both"/>
        <w:rPr>
          <w:rFonts w:ascii="Palatino Linotype" w:eastAsia="Arial Unicode MS" w:hAnsi="Palatino Linotype" w:cs="Mangal"/>
          <w:sz w:val="28"/>
          <w:szCs w:val="28"/>
        </w:rPr>
      </w:pPr>
      <w:r w:rsidRPr="003D10A0">
        <w:rPr>
          <w:rFonts w:ascii="Palatino Linotype" w:eastAsia="Arial Unicode MS" w:hAnsi="Palatino Linotype" w:cs="Mangal"/>
          <w:sz w:val="28"/>
          <w:szCs w:val="28"/>
        </w:rPr>
        <w:t xml:space="preserve"> </w:t>
      </w: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7D7783">
      <w:pPr>
        <w:ind w:left="-142"/>
        <w:jc w:val="both"/>
        <w:rPr>
          <w:rFonts w:ascii="Palatino Linotype" w:eastAsia="Arial Unicode MS" w:hAnsi="Palatino Linotype" w:cs="Mangal"/>
          <w:sz w:val="16"/>
          <w:szCs w:val="16"/>
        </w:rPr>
      </w:pPr>
    </w:p>
    <w:p w:rsidR="00383236" w:rsidRDefault="00383236" w:rsidP="008661C5">
      <w:pPr>
        <w:jc w:val="both"/>
        <w:rPr>
          <w:rFonts w:ascii="Palatino Linotype" w:eastAsia="Arial Unicode MS" w:hAnsi="Palatino Linotype" w:cs="Mangal"/>
          <w:sz w:val="16"/>
          <w:szCs w:val="16"/>
        </w:rPr>
      </w:pPr>
      <w:bookmarkStart w:id="0" w:name="_GoBack"/>
      <w:bookmarkEnd w:id="0"/>
    </w:p>
    <w:sectPr w:rsidR="00383236" w:rsidSect="009F2723">
      <w:footerReference w:type="even" r:id="rId8"/>
      <w:footerReference w:type="default" r:id="rId9"/>
      <w:pgSz w:w="11906" w:h="16838"/>
      <w:pgMar w:top="719" w:right="851" w:bottom="89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BE" w:rsidRDefault="00AF59BE">
      <w:r>
        <w:separator/>
      </w:r>
    </w:p>
  </w:endnote>
  <w:endnote w:type="continuationSeparator" w:id="0">
    <w:p w:rsidR="00AF59BE" w:rsidRDefault="00AF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imes New (W1)">
    <w:altName w:val="Times New Roman"/>
    <w:charset w:val="A1"/>
    <w:family w:val="roman"/>
    <w:pitch w:val="variable"/>
    <w:sig w:usb0="20003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3C" w:rsidRDefault="00D5783C" w:rsidP="00F852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783C" w:rsidRDefault="00D5783C" w:rsidP="00DD25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3C" w:rsidRDefault="00D5783C" w:rsidP="00F852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4CB3">
      <w:rPr>
        <w:rStyle w:val="a5"/>
        <w:noProof/>
      </w:rPr>
      <w:t>1</w:t>
    </w:r>
    <w:r>
      <w:rPr>
        <w:rStyle w:val="a5"/>
      </w:rPr>
      <w:fldChar w:fldCharType="end"/>
    </w:r>
  </w:p>
  <w:p w:rsidR="00D5783C" w:rsidRDefault="00D5783C" w:rsidP="00DD253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BE" w:rsidRDefault="00AF59BE">
      <w:r>
        <w:separator/>
      </w:r>
    </w:p>
  </w:footnote>
  <w:footnote w:type="continuationSeparator" w:id="0">
    <w:p w:rsidR="00AF59BE" w:rsidRDefault="00AF5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639"/>
    <w:multiLevelType w:val="hybridMultilevel"/>
    <w:tmpl w:val="A01498D0"/>
    <w:lvl w:ilvl="0" w:tplc="85C66A34">
      <w:start w:val="2"/>
      <w:numFmt w:val="decimal"/>
      <w:lvlText w:val="%1)"/>
      <w:lvlJc w:val="left"/>
      <w:pPr>
        <w:tabs>
          <w:tab w:val="num" w:pos="-180"/>
        </w:tabs>
        <w:ind w:left="-180" w:hanging="360"/>
      </w:pPr>
      <w:rPr>
        <w:rFonts w:hint="default"/>
        <w:b/>
      </w:rPr>
    </w:lvl>
    <w:lvl w:ilvl="1" w:tplc="734EEFBE">
      <w:start w:val="4"/>
      <w:numFmt w:val="decimal"/>
      <w:lvlText w:val="%2)"/>
      <w:lvlJc w:val="left"/>
      <w:pPr>
        <w:tabs>
          <w:tab w:val="num" w:pos="360"/>
        </w:tabs>
        <w:ind w:left="360" w:hanging="360"/>
      </w:pPr>
      <w:rPr>
        <w:rFonts w:hint="default"/>
        <w:b/>
        <w:i w:val="0"/>
        <w:sz w:val="22"/>
        <w:szCs w:val="22"/>
      </w:rPr>
    </w:lvl>
    <w:lvl w:ilvl="2" w:tplc="0B88B160">
      <w:start w:val="1"/>
      <w:numFmt w:val="lowerLetter"/>
      <w:lvlText w:val="%3."/>
      <w:lvlJc w:val="left"/>
      <w:pPr>
        <w:tabs>
          <w:tab w:val="num" w:pos="360"/>
        </w:tabs>
        <w:ind w:left="360" w:hanging="360"/>
      </w:pPr>
      <w:rPr>
        <w:rFonts w:ascii="Times New (W1)" w:hAnsi="Times New (W1)"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3" w:tplc="FEAA7C64">
      <w:start w:val="4"/>
      <w:numFmt w:val="decimal"/>
      <w:lvlText w:val="%4)"/>
      <w:lvlJc w:val="left"/>
      <w:pPr>
        <w:tabs>
          <w:tab w:val="num" w:pos="1980"/>
        </w:tabs>
        <w:ind w:left="1980" w:hanging="360"/>
      </w:pPr>
      <w:rPr>
        <w:rFonts w:hint="default"/>
        <w:b w:val="0"/>
        <w:i w:val="0"/>
        <w:sz w:val="24"/>
      </w:r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1" w15:restartNumberingAfterBreak="0">
    <w:nsid w:val="11FF11EC"/>
    <w:multiLevelType w:val="hybridMultilevel"/>
    <w:tmpl w:val="33327FAE"/>
    <w:lvl w:ilvl="0" w:tplc="C35C442E">
      <w:start w:val="5"/>
      <w:numFmt w:val="decimal"/>
      <w:lvlText w:val="%1)"/>
      <w:lvlJc w:val="left"/>
      <w:pPr>
        <w:tabs>
          <w:tab w:val="num" w:pos="3060"/>
        </w:tabs>
        <w:ind w:left="3060" w:hanging="360"/>
      </w:pPr>
      <w:rPr>
        <w:rFonts w:hint="default"/>
        <w:b/>
        <w:i w:val="0"/>
        <w:sz w:val="22"/>
        <w:szCs w:val="22"/>
      </w:rPr>
    </w:lvl>
    <w:lvl w:ilvl="1" w:tplc="B1766CC0">
      <w:start w:val="1"/>
      <w:numFmt w:val="lowerLetter"/>
      <w:lvlText w:val="%2."/>
      <w:lvlJc w:val="left"/>
      <w:pPr>
        <w:tabs>
          <w:tab w:val="num" w:pos="360"/>
        </w:tabs>
        <w:ind w:left="360" w:hanging="360"/>
      </w:pPr>
      <w:rPr>
        <w:rFonts w:ascii="Times New (W1)" w:hAnsi="Times New (W1)"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2882093"/>
    <w:multiLevelType w:val="hybridMultilevel"/>
    <w:tmpl w:val="A17A6BD6"/>
    <w:lvl w:ilvl="0" w:tplc="66B4832A">
      <w:start w:val="1"/>
      <w:numFmt w:val="bullet"/>
      <w:lvlText w:val=""/>
      <w:lvlJc w:val="left"/>
      <w:pPr>
        <w:tabs>
          <w:tab w:val="num" w:pos="-671"/>
        </w:tabs>
        <w:ind w:left="-671" w:hanging="360"/>
      </w:pPr>
      <w:rPr>
        <w:rFonts w:ascii="Symbol" w:hAnsi="Symbol" w:hint="default"/>
        <w:sz w:val="20"/>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34B5077"/>
    <w:multiLevelType w:val="hybridMultilevel"/>
    <w:tmpl w:val="30F47BC6"/>
    <w:lvl w:ilvl="0" w:tplc="D5ACC2D6">
      <w:start w:val="1"/>
      <w:numFmt w:val="decimal"/>
      <w:lvlText w:val="%1."/>
      <w:lvlJc w:val="left"/>
      <w:pPr>
        <w:tabs>
          <w:tab w:val="num" w:pos="227"/>
        </w:tabs>
        <w:ind w:left="227" w:hanging="1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5B440B42"/>
    <w:multiLevelType w:val="hybridMultilevel"/>
    <w:tmpl w:val="13806A68"/>
    <w:lvl w:ilvl="0" w:tplc="D69C9BC0">
      <w:start w:val="1"/>
      <w:numFmt w:val="bullet"/>
      <w:lvlText w:val=""/>
      <w:lvlJc w:val="left"/>
      <w:pPr>
        <w:tabs>
          <w:tab w:val="num" w:pos="720"/>
        </w:tabs>
        <w:ind w:left="720" w:hanging="360"/>
      </w:pPr>
      <w:rPr>
        <w:rFonts w:ascii="Wingdings" w:hAnsi="Wingdings"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9"/>
    <w:rsid w:val="00001146"/>
    <w:rsid w:val="00011652"/>
    <w:rsid w:val="000119F8"/>
    <w:rsid w:val="000366CF"/>
    <w:rsid w:val="00050F7D"/>
    <w:rsid w:val="00055AA4"/>
    <w:rsid w:val="00066C10"/>
    <w:rsid w:val="00115059"/>
    <w:rsid w:val="001250D3"/>
    <w:rsid w:val="00132357"/>
    <w:rsid w:val="00163B30"/>
    <w:rsid w:val="00194417"/>
    <w:rsid w:val="001C0254"/>
    <w:rsid w:val="00203677"/>
    <w:rsid w:val="0020541D"/>
    <w:rsid w:val="00211964"/>
    <w:rsid w:val="0024008E"/>
    <w:rsid w:val="0026387E"/>
    <w:rsid w:val="00273164"/>
    <w:rsid w:val="00283AD2"/>
    <w:rsid w:val="002924A4"/>
    <w:rsid w:val="00293432"/>
    <w:rsid w:val="00294F01"/>
    <w:rsid w:val="002B3904"/>
    <w:rsid w:val="002F37D8"/>
    <w:rsid w:val="003368F8"/>
    <w:rsid w:val="00336CB2"/>
    <w:rsid w:val="0036572E"/>
    <w:rsid w:val="00377B35"/>
    <w:rsid w:val="00383236"/>
    <w:rsid w:val="00384DE7"/>
    <w:rsid w:val="00386069"/>
    <w:rsid w:val="003A4A7B"/>
    <w:rsid w:val="003B0DE3"/>
    <w:rsid w:val="003C36BE"/>
    <w:rsid w:val="003C668D"/>
    <w:rsid w:val="003D10A0"/>
    <w:rsid w:val="003E5931"/>
    <w:rsid w:val="0043716E"/>
    <w:rsid w:val="00455B7C"/>
    <w:rsid w:val="00457B51"/>
    <w:rsid w:val="004607B1"/>
    <w:rsid w:val="00485172"/>
    <w:rsid w:val="004931A6"/>
    <w:rsid w:val="005238E1"/>
    <w:rsid w:val="005359A1"/>
    <w:rsid w:val="00584273"/>
    <w:rsid w:val="00590106"/>
    <w:rsid w:val="005A73AA"/>
    <w:rsid w:val="005E2F76"/>
    <w:rsid w:val="006462A7"/>
    <w:rsid w:val="00652C2C"/>
    <w:rsid w:val="006967DE"/>
    <w:rsid w:val="006A3403"/>
    <w:rsid w:val="006C0C60"/>
    <w:rsid w:val="006C4B70"/>
    <w:rsid w:val="006C4CD1"/>
    <w:rsid w:val="006F4BFF"/>
    <w:rsid w:val="00700656"/>
    <w:rsid w:val="0074015C"/>
    <w:rsid w:val="00771DA7"/>
    <w:rsid w:val="00772C42"/>
    <w:rsid w:val="00773C0D"/>
    <w:rsid w:val="007742FC"/>
    <w:rsid w:val="007934F0"/>
    <w:rsid w:val="00794CB3"/>
    <w:rsid w:val="007C30D5"/>
    <w:rsid w:val="007D7783"/>
    <w:rsid w:val="00805D61"/>
    <w:rsid w:val="008074E6"/>
    <w:rsid w:val="00815E1B"/>
    <w:rsid w:val="00821CE5"/>
    <w:rsid w:val="00822853"/>
    <w:rsid w:val="008661C5"/>
    <w:rsid w:val="008B7A40"/>
    <w:rsid w:val="008C7C4C"/>
    <w:rsid w:val="0091539D"/>
    <w:rsid w:val="00927C1D"/>
    <w:rsid w:val="00946489"/>
    <w:rsid w:val="0095058F"/>
    <w:rsid w:val="00953229"/>
    <w:rsid w:val="009630A2"/>
    <w:rsid w:val="009A2EC2"/>
    <w:rsid w:val="009F098F"/>
    <w:rsid w:val="009F2723"/>
    <w:rsid w:val="009F743D"/>
    <w:rsid w:val="00A06DFA"/>
    <w:rsid w:val="00A65FF4"/>
    <w:rsid w:val="00A677D2"/>
    <w:rsid w:val="00A8034B"/>
    <w:rsid w:val="00A8178E"/>
    <w:rsid w:val="00AA0D66"/>
    <w:rsid w:val="00AA42B5"/>
    <w:rsid w:val="00AF59BE"/>
    <w:rsid w:val="00B02266"/>
    <w:rsid w:val="00B94298"/>
    <w:rsid w:val="00B950BC"/>
    <w:rsid w:val="00BC30F2"/>
    <w:rsid w:val="00C12DCB"/>
    <w:rsid w:val="00C20C5F"/>
    <w:rsid w:val="00C25FD1"/>
    <w:rsid w:val="00C30D0C"/>
    <w:rsid w:val="00C334E1"/>
    <w:rsid w:val="00C35245"/>
    <w:rsid w:val="00C37E39"/>
    <w:rsid w:val="00C46D78"/>
    <w:rsid w:val="00C745EB"/>
    <w:rsid w:val="00CB0165"/>
    <w:rsid w:val="00CB7FC2"/>
    <w:rsid w:val="00CC74CD"/>
    <w:rsid w:val="00CD7D63"/>
    <w:rsid w:val="00CF2F6A"/>
    <w:rsid w:val="00D07473"/>
    <w:rsid w:val="00D34F28"/>
    <w:rsid w:val="00D5783C"/>
    <w:rsid w:val="00D8073B"/>
    <w:rsid w:val="00D9606F"/>
    <w:rsid w:val="00DB6D40"/>
    <w:rsid w:val="00DD253B"/>
    <w:rsid w:val="00DE51FF"/>
    <w:rsid w:val="00DF2201"/>
    <w:rsid w:val="00E30BFB"/>
    <w:rsid w:val="00E341CE"/>
    <w:rsid w:val="00E36A4B"/>
    <w:rsid w:val="00E90CE0"/>
    <w:rsid w:val="00EA225C"/>
    <w:rsid w:val="00ED11D3"/>
    <w:rsid w:val="00EF4C7D"/>
    <w:rsid w:val="00EF51B3"/>
    <w:rsid w:val="00F17F56"/>
    <w:rsid w:val="00F26F60"/>
    <w:rsid w:val="00F57170"/>
    <w:rsid w:val="00F651A6"/>
    <w:rsid w:val="00F8242A"/>
    <w:rsid w:val="00F852AC"/>
    <w:rsid w:val="00F8676D"/>
    <w:rsid w:val="00FB1AF2"/>
    <w:rsid w:val="00FC34D8"/>
    <w:rsid w:val="00FE5848"/>
    <w:rsid w:val="00FF6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1507"/>
  <w15:chartTrackingRefBased/>
  <w15:docId w15:val="{7C9F0B36-1D03-403C-A4F2-850B6ADD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D253B"/>
    <w:pPr>
      <w:tabs>
        <w:tab w:val="center" w:pos="4153"/>
        <w:tab w:val="right" w:pos="8306"/>
      </w:tabs>
    </w:pPr>
  </w:style>
  <w:style w:type="character" w:styleId="a5">
    <w:name w:val="page number"/>
    <w:basedOn w:val="a0"/>
    <w:rsid w:val="00DD253B"/>
  </w:style>
  <w:style w:type="paragraph" w:styleId="a6">
    <w:name w:val="Balloon Text"/>
    <w:basedOn w:val="a"/>
    <w:semiHidden/>
    <w:rsid w:val="00ED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6780">
      <w:bodyDiv w:val="1"/>
      <w:marLeft w:val="0"/>
      <w:marRight w:val="0"/>
      <w:marTop w:val="0"/>
      <w:marBottom w:val="0"/>
      <w:divBdr>
        <w:top w:val="none" w:sz="0" w:space="0" w:color="auto"/>
        <w:left w:val="none" w:sz="0" w:space="0" w:color="auto"/>
        <w:bottom w:val="none" w:sz="0" w:space="0" w:color="auto"/>
        <w:right w:val="none" w:sz="0" w:space="0" w:color="auto"/>
      </w:divBdr>
    </w:div>
    <w:div w:id="16823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6334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ΑΝΑΓΓΕΛΙΑ ΕΝΑΡΞΗΣ ΛΕΙΤΟΥΡΓΙΑΣ ΙΔΙΩΤΙΚΟΥ ΦΟΡΕΑ ΠΑΡΟΧΗΣ ΥΠΗΡΕΣΙΩΝ ΠΡΩΤΟΒΑΘΜΙΑΣ ΦΡΟΝΤΙΔΑΣ ΥΓΕΙΑΣ</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ΑΝΑΓΓΕΛΙΑ ΕΝΑΡΞΗΣ ΛΕΙΤΟΥΡΓΙΑΣ ΙΔΙΩΤΙΚΟΥ ΦΟΡΕΑ ΠΑΡΟΧΗΣ ΥΠΗΡΕΣΙΩΝ ΠΡΩΤΟΒΑΘΜΙΑΣ ΦΡΟΝΤΙΔΑΣ ΥΓΕΙΑΣ</dc:title>
  <dc:subject/>
  <dc:creator>aggelos</dc:creator>
  <cp:keywords/>
  <dc:description/>
  <cp:lastModifiedBy>ΓΕΩΡΓΙΟΣ ΠΑΠΑΓΕΩΡΓΙΟΥ</cp:lastModifiedBy>
  <cp:revision>2</cp:revision>
  <cp:lastPrinted>2015-09-02T08:45:00Z</cp:lastPrinted>
  <dcterms:created xsi:type="dcterms:W3CDTF">2023-11-22T11:06:00Z</dcterms:created>
  <dcterms:modified xsi:type="dcterms:W3CDTF">2023-11-22T11:06:00Z</dcterms:modified>
</cp:coreProperties>
</file>