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8" o:title=""/>
          </v:shape>
          <o:OLEObject Type="Embed" ProgID="Word.Picture.8" ShapeID="_x0000_i1025" DrawAspect="Content" ObjectID="_1735371050" r:id="rId9"/>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Default="001353FD" w:rsidP="004A056D">
      <w:pPr>
        <w:rPr>
          <w:b/>
          <w:bCs/>
          <w:iCs/>
        </w:rPr>
      </w:pPr>
      <w:r>
        <w:rPr>
          <w:b/>
          <w:bCs/>
          <w:iCs/>
        </w:rPr>
        <w:t>ΓΕΝΙΚΗ ΔΙΕΥΘΥΝΣΗ ΔΗΜΟΣΙΑΣ ΥΓΕΙΑΣ &amp; ΚΟΙΝΩΝΙΚΗΣ</w:t>
      </w:r>
    </w:p>
    <w:p w:rsidR="001353FD" w:rsidRPr="001353FD" w:rsidRDefault="001353FD" w:rsidP="004A056D">
      <w:pPr>
        <w:rPr>
          <w:b/>
          <w:bCs/>
          <w:iCs/>
        </w:rPr>
      </w:pPr>
      <w:r>
        <w:rPr>
          <w:b/>
          <w:bCs/>
          <w:iCs/>
        </w:rPr>
        <w:t xml:space="preserve">ΜΕΡΙΜΝΑΣ </w:t>
      </w:r>
    </w:p>
    <w:p w:rsidR="009C6B43" w:rsidRDefault="009C6B43" w:rsidP="00A64844">
      <w:pPr>
        <w:rPr>
          <w:b/>
          <w:bCs/>
          <w:iCs/>
        </w:rPr>
      </w:pPr>
      <w:r w:rsidRPr="00484EF5">
        <w:rPr>
          <w:b/>
          <w:bCs/>
          <w:iCs/>
        </w:rPr>
        <w:t>Δ/ΝΣΗ ΔΗΜΟΣΙΑΣ ΥΓΕΙΑΣ</w:t>
      </w:r>
      <w:r w:rsidR="001353FD">
        <w:rPr>
          <w:b/>
          <w:bCs/>
          <w:iCs/>
        </w:rPr>
        <w:t xml:space="preserve"> </w:t>
      </w:r>
      <w:r w:rsidRPr="00484EF5">
        <w:rPr>
          <w:b/>
          <w:bCs/>
          <w:iCs/>
        </w:rPr>
        <w:t>&amp; ΚΟΙΝΩΝΙΚΗΣ ΜΕΡΙΜΝΑΣ</w:t>
      </w:r>
    </w:p>
    <w:p w:rsidR="001353FD" w:rsidRPr="00484EF5" w:rsidRDefault="001353FD" w:rsidP="00A64844">
      <w:pPr>
        <w:rPr>
          <w:b/>
          <w:bCs/>
          <w:iCs/>
        </w:rPr>
      </w:pPr>
      <w:r>
        <w:rPr>
          <w:b/>
          <w:bCs/>
          <w:iCs/>
        </w:rPr>
        <w:t>ΠΕΡΙΦΕΡΕΙΑΚΗΣ ΕΝΟΤΗΤΑΣ ΚΟΖΑΝΗΣ</w:t>
      </w:r>
    </w:p>
    <w:p w:rsidR="009C6B43" w:rsidRPr="00484EF5" w:rsidRDefault="009C6B43" w:rsidP="00A64844">
      <w:pPr>
        <w:rPr>
          <w:b/>
          <w:bCs/>
          <w:iCs/>
        </w:rPr>
      </w:pPr>
      <w:r w:rsidRPr="00484EF5">
        <w:rPr>
          <w:b/>
          <w:bCs/>
          <w:iCs/>
        </w:rPr>
        <w:t>ΤΜΗΜΑ ΦΑΡΜΑΚΩΝ ΦΑΡΜΑΚΕΙΩΝ</w:t>
      </w:r>
      <w:r w:rsidR="001353FD">
        <w:rPr>
          <w:b/>
          <w:bCs/>
          <w:iCs/>
        </w:rPr>
        <w:t xml:space="preserve"> &amp; ΕΠΑΓΓΕΛΜΑΤΩΝ ΥΓΕΙΑΣ</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3335"/>
        <w:gridCol w:w="3096"/>
        <w:gridCol w:w="2594"/>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r w:rsidR="001353FD">
              <w:rPr>
                <w:b/>
                <w:bCs/>
              </w:rPr>
              <w:t>ΠΕ ΚΟΖΑΝΗΣ</w:t>
            </w:r>
          </w:p>
          <w:p w:rsidR="009C6B43" w:rsidRPr="001424B7" w:rsidRDefault="009C6B43" w:rsidP="008D37D9">
            <w:pPr>
              <w:rPr>
                <w:b/>
                <w:bCs/>
              </w:rPr>
            </w:pPr>
            <w:r w:rsidRPr="001424B7">
              <w:rPr>
                <w:b/>
                <w:bCs/>
                <w:lang w:val="en-US"/>
              </w:rPr>
              <w:t>TMHMA</w:t>
            </w:r>
            <w:r w:rsidRPr="001424B7">
              <w:rPr>
                <w:b/>
                <w:bCs/>
              </w:rPr>
              <w:t xml:space="preserve"> ΦΑΡΜΑΚΩΝ -ΦΑΡΜΑΚΕΙΩΝ</w:t>
            </w:r>
            <w:r w:rsidR="001353FD">
              <w:rPr>
                <w:b/>
                <w:bCs/>
              </w:rPr>
              <w:t xml:space="preserve"> &amp; ΕΠΑΓΓΕΛΜΑΤΩΝ ΥΓΕΙΑΣ</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499"/>
        <w:gridCol w:w="2342"/>
        <w:gridCol w:w="484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w:t>
            </w:r>
            <w:proofErr w:type="spellStart"/>
            <w:r w:rsidRPr="001424B7">
              <w:rPr>
                <w:b/>
                <w:bCs/>
              </w:rPr>
              <w:t>Δελτ</w:t>
            </w:r>
            <w:proofErr w:type="spellEnd"/>
            <w:r w:rsidRPr="001424B7">
              <w:rPr>
                <w:b/>
                <w:bCs/>
              </w:rPr>
              <w:t>.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proofErr w:type="spellStart"/>
            <w:r w:rsidRPr="001424B7">
              <w:rPr>
                <w:b/>
                <w:bCs/>
              </w:rPr>
              <w:t>Αριθ</w:t>
            </w:r>
            <w:proofErr w:type="spellEnd"/>
            <w:r w:rsidRPr="001424B7">
              <w:rPr>
                <w:b/>
                <w:bCs/>
              </w:rPr>
              <w:t>: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proofErr w:type="spellStart"/>
            <w:r w:rsidRPr="001424B7">
              <w:rPr>
                <w:b/>
                <w:bCs/>
              </w:rPr>
              <w:t>Τηλ</w:t>
            </w:r>
            <w:proofErr w:type="spellEnd"/>
            <w:r w:rsidRPr="001424B7">
              <w:rPr>
                <w:b/>
                <w:bCs/>
              </w:rPr>
              <w:t xml:space="preserve">:    </w:t>
            </w:r>
          </w:p>
          <w:p w:rsidR="009C6B43" w:rsidRPr="001424B7" w:rsidRDefault="009C6B43" w:rsidP="004A056D">
            <w:pPr>
              <w:rPr>
                <w:b/>
                <w:bCs/>
              </w:rPr>
            </w:pPr>
          </w:p>
        </w:tc>
        <w:tc>
          <w:tcPr>
            <w:tcW w:w="2369" w:type="dxa"/>
          </w:tcPr>
          <w:p w:rsidR="009C6B43" w:rsidRPr="001424B7" w:rsidRDefault="009C6B43" w:rsidP="004A056D">
            <w:pPr>
              <w:rPr>
                <w:b/>
                <w:bCs/>
              </w:rPr>
            </w:pPr>
          </w:p>
        </w:tc>
        <w:tc>
          <w:tcPr>
            <w:tcW w:w="4898" w:type="dxa"/>
          </w:tcPr>
          <w:p w:rsidR="009C6B43" w:rsidRPr="001424B7" w:rsidRDefault="009C6B43" w:rsidP="004A056D">
            <w:r w:rsidRPr="001424B7">
              <w:rPr>
                <w:b/>
                <w:bCs/>
              </w:rPr>
              <w:t>E – </w:t>
            </w:r>
            <w:proofErr w:type="spellStart"/>
            <w:r w:rsidRPr="001424B7">
              <w:rPr>
                <w:b/>
                <w:bCs/>
              </w:rPr>
              <w:t>mail</w:t>
            </w:r>
            <w:proofErr w:type="spellEnd"/>
            <w:r w:rsidRPr="001424B7">
              <w:rPr>
                <w:b/>
                <w:bCs/>
              </w:rPr>
              <w:t>: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047"/>
        <w:gridCol w:w="3364"/>
        <w:gridCol w:w="3112"/>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000F1CA4">
              <w:rPr>
                <w:b/>
                <w:bCs/>
              </w:rPr>
              <w:t>η</w:t>
            </w:r>
            <w:bookmarkStart w:id="0" w:name="_GoBack"/>
            <w:bookmarkEnd w:id="0"/>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rsidTr="001353FD">
        <w:trPr>
          <w:trHeight w:val="104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proofErr w:type="spellStart"/>
            <w:r w:rsidRPr="001424B7">
              <w:rPr>
                <w:b/>
                <w:bCs/>
              </w:rPr>
              <w:t>Τηλ</w:t>
            </w:r>
            <w:proofErr w:type="spellEnd"/>
            <w:r w:rsidRPr="001424B7">
              <w:rPr>
                <w:b/>
                <w:bCs/>
              </w:rPr>
              <w:t>:</w:t>
            </w:r>
          </w:p>
        </w:tc>
        <w:tc>
          <w:tcPr>
            <w:tcW w:w="5137" w:type="dxa"/>
            <w:gridSpan w:val="2"/>
          </w:tcPr>
          <w:p w:rsidR="009C6B43" w:rsidRPr="001424B7" w:rsidRDefault="009C6B43" w:rsidP="00F5797F">
            <w:pPr>
              <w:rPr>
                <w:b/>
                <w:bCs/>
              </w:rPr>
            </w:pPr>
          </w:p>
        </w:tc>
        <w:tc>
          <w:tcPr>
            <w:tcW w:w="2883" w:type="dxa"/>
          </w:tcPr>
          <w:p w:rsidR="009C6B43" w:rsidRPr="001424B7" w:rsidRDefault="009C6B43" w:rsidP="00F5797F">
            <w:pPr>
              <w:rPr>
                <w:b/>
                <w:bCs/>
              </w:rPr>
            </w:pPr>
            <w:r w:rsidRPr="001424B7">
              <w:rPr>
                <w:b/>
                <w:bCs/>
              </w:rPr>
              <w:t>E –</w:t>
            </w:r>
            <w:r w:rsidRPr="001424B7">
              <w:rPr>
                <w:b/>
                <w:bCs/>
                <w:lang w:val="en-US"/>
              </w:rPr>
              <w:t>m</w:t>
            </w:r>
            <w:proofErr w:type="spellStart"/>
            <w:r w:rsidRPr="001424B7">
              <w:rPr>
                <w:b/>
                <w:bCs/>
              </w:rPr>
              <w:t>ail</w:t>
            </w:r>
            <w:proofErr w:type="spellEnd"/>
            <w:r w:rsidRPr="001424B7">
              <w:rPr>
                <w:b/>
                <w:bCs/>
              </w:rPr>
              <w:t>: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w:t>
      </w:r>
      <w:r w:rsidR="001353FD">
        <w:t xml:space="preserve"> Κοζάνης</w:t>
      </w:r>
      <w:r w:rsidRPr="001424B7">
        <w:t>,</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1353FD" w:rsidP="00AB70FD">
      <w:r>
        <w:t>Κοζάνη,</w:t>
      </w:r>
      <w:r w:rsidR="009C6B43" w:rsidRPr="001424B7">
        <w:t xml:space="preserve"> …../……/20</w:t>
      </w:r>
      <w:r>
        <w:t>2</w:t>
      </w:r>
      <w:r w:rsidR="009C6B43" w:rsidRPr="001424B7">
        <w:t xml:space="preserve">….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1353FD" w:rsidP="00CB7BAC">
      <w:pPr>
        <w:jc w:val="both"/>
        <w:outlineLvl w:val="0"/>
        <w:rPr>
          <w:b/>
          <w:bCs/>
          <w:color w:val="000000"/>
          <w:u w:val="single"/>
        </w:rPr>
      </w:pPr>
      <w:r w:rsidRPr="001353FD">
        <w:rPr>
          <w:b/>
          <w:bCs/>
        </w:rPr>
        <w:t xml:space="preserve">                                                   </w:t>
      </w:r>
      <w:r w:rsidR="00780935"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1882"/>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w:t>
            </w:r>
            <w:r w:rsidR="001353FD">
              <w:rPr>
                <w:color w:val="000000"/>
              </w:rPr>
              <w:t xml:space="preserve"> </w:t>
            </w:r>
            <w:r w:rsidRPr="009C6BDC">
              <w:rPr>
                <w:color w:val="000000"/>
              </w:rPr>
              <w:t>Α΄/8-8-2014)</w:t>
            </w:r>
          </w:p>
        </w:tc>
      </w:tr>
      <w:tr w:rsidR="00780935" w:rsidRPr="009C6BDC" w:rsidTr="00CC06E0">
        <w:tc>
          <w:tcPr>
            <w:tcW w:w="5000" w:type="pct"/>
            <w:gridSpan w:val="3"/>
          </w:tcPr>
          <w:p w:rsidR="00780935" w:rsidRPr="009C6BDC" w:rsidRDefault="00780935" w:rsidP="00CC06E0">
            <w:r w:rsidRPr="009C6BDC">
              <w:rPr>
                <w:b/>
              </w:rPr>
              <w:t>Α. Για του</w:t>
            </w:r>
            <w:r w:rsidR="001353FD">
              <w:rPr>
                <w:b/>
              </w:rPr>
              <w:t>ς</w:t>
            </w:r>
            <w:r w:rsidRPr="009C6BDC">
              <w:rPr>
                <w:b/>
              </w:rPr>
              <w:t xml:space="preserve">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 xml:space="preserve">ε.   «δεν κατέχω δημόσια ή ιδιωτική θέση» ή «κατέχω δημόσια ή ιδιωτική θέση και θα      παραιτηθώ πριν ζητήσω την επιθεώρηση του </w:t>
            </w:r>
            <w:proofErr w:type="spellStart"/>
            <w:r w:rsidRPr="009C6BDC">
              <w:rPr>
                <w:color w:val="000000"/>
              </w:rPr>
              <w:t>νεοϊδρυθέντος</w:t>
            </w:r>
            <w:proofErr w:type="spellEnd"/>
            <w:r w:rsidRPr="009C6BDC">
              <w:rPr>
                <w:color w:val="000000"/>
              </w:rPr>
              <w:t xml:space="preserve"> φαρμακείου μου»</w:t>
            </w:r>
          </w:p>
          <w:p w:rsidR="00780935" w:rsidRPr="009C6BDC" w:rsidRDefault="00780935" w:rsidP="00CC06E0">
            <w:pPr>
              <w:ind w:left="284" w:hanging="284"/>
              <w:jc w:val="both"/>
              <w:rPr>
                <w:color w:val="000000"/>
              </w:rPr>
            </w:pPr>
            <w:r w:rsidRPr="009C6BDC">
              <w:rPr>
                <w:color w:val="000000"/>
              </w:rPr>
              <w:lastRenderedPageBreak/>
              <w:t>ζ. «δεν διευθύνω άλλο φαρμακείο, φαρμακαποθήκη ή εργαστήριο φαρμάκων και καλλυντικών</w:t>
            </w:r>
            <w:r w:rsidR="001353FD">
              <w:rPr>
                <w:color w:val="000000"/>
              </w:rPr>
              <w:t xml:space="preserve"> </w:t>
            </w:r>
            <w:r w:rsidRPr="009C6BDC">
              <w:rPr>
                <w:color w:val="000000"/>
              </w:rPr>
              <w:t>«προϊόντων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1353FD" w:rsidP="003B1ABD">
      <w:pPr>
        <w:rPr>
          <w:b/>
          <w:bCs/>
        </w:rPr>
      </w:pPr>
      <w:r>
        <w:rPr>
          <w:b/>
          <w:bCs/>
        </w:rPr>
        <w:t xml:space="preserve">            </w:t>
      </w:r>
      <w:r w:rsidR="009C6B43" w:rsidRPr="001353FD">
        <w:rPr>
          <w:b/>
          <w:bCs/>
          <w:u w:val="single"/>
        </w:rPr>
        <w:t>Σημείωση</w:t>
      </w:r>
      <w:r w:rsidR="009C6B43" w:rsidRPr="00E65B1E">
        <w:rPr>
          <w:b/>
          <w:bCs/>
        </w:rPr>
        <w:t>:</w:t>
      </w:r>
    </w:p>
    <w:p w:rsidR="009C6B43" w:rsidRPr="00E65B1E" w:rsidRDefault="009C6B43" w:rsidP="003B1ABD">
      <w:pPr>
        <w:rPr>
          <w:b/>
          <w:bCs/>
        </w:rPr>
      </w:pPr>
    </w:p>
    <w:p w:rsidR="009C6B43" w:rsidRPr="004C5FB5" w:rsidRDefault="009C6B43" w:rsidP="00AA3F74">
      <w:pPr>
        <w:pStyle w:val="a5"/>
        <w:numPr>
          <w:ilvl w:val="0"/>
          <w:numId w:val="6"/>
        </w:numPr>
        <w:ind w:right="414"/>
        <w:jc w:val="both"/>
        <w:rPr>
          <w:b/>
          <w:bCs/>
        </w:rPr>
      </w:pPr>
      <w:r w:rsidRPr="004C5FB5">
        <w:rPr>
          <w:b/>
          <w:bCs/>
        </w:rPr>
        <w:t xml:space="preserve">Οι αιτήσεις για ίδρυση φαρμακείου υποβάλλονται </w:t>
      </w:r>
      <w:r w:rsidR="00FC2CC3" w:rsidRPr="004C5FB5">
        <w:rPr>
          <w:b/>
          <w:bCs/>
        </w:rPr>
        <w:t>κατά το χρονικό διάστημα από 1-</w:t>
      </w:r>
      <w:r w:rsidR="00CC3369" w:rsidRPr="004C5FB5">
        <w:rPr>
          <w:b/>
          <w:bCs/>
        </w:rPr>
        <w:t>2-2023</w:t>
      </w:r>
      <w:r w:rsidR="00D52165" w:rsidRPr="004C5FB5">
        <w:rPr>
          <w:b/>
          <w:bCs/>
        </w:rPr>
        <w:t xml:space="preserve"> έως 15</w:t>
      </w:r>
      <w:r w:rsidR="00E65B1E" w:rsidRPr="004C5FB5">
        <w:rPr>
          <w:b/>
          <w:bCs/>
        </w:rPr>
        <w:t>-</w:t>
      </w:r>
      <w:r w:rsidR="00CC3369" w:rsidRPr="004C5FB5">
        <w:rPr>
          <w:b/>
          <w:bCs/>
        </w:rPr>
        <w:t>2-2023</w:t>
      </w:r>
      <w:r w:rsidRPr="004C5FB5">
        <w:rPr>
          <w:b/>
          <w:bCs/>
        </w:rPr>
        <w:t xml:space="preserve"> ηλεκτρονικά στο </w:t>
      </w:r>
      <w:r w:rsidRPr="004C5FB5">
        <w:rPr>
          <w:b/>
          <w:bCs/>
          <w:lang w:val="en-US"/>
        </w:rPr>
        <w:t>email</w:t>
      </w:r>
      <w:r w:rsidR="004C5FB5" w:rsidRPr="004C5FB5">
        <w:rPr>
          <w:b/>
          <w:bCs/>
        </w:rPr>
        <w:t xml:space="preserve"> : </w:t>
      </w:r>
      <w:hyperlink r:id="rId10" w:history="1">
        <w:r w:rsidR="004C5FB5" w:rsidRPr="004C5FB5">
          <w:rPr>
            <w:rStyle w:val="-"/>
            <w:b/>
            <w:bCs/>
            <w:lang w:val="en-US"/>
          </w:rPr>
          <w:t>p</w:t>
        </w:r>
        <w:r w:rsidR="004C5FB5" w:rsidRPr="004C5FB5">
          <w:rPr>
            <w:rStyle w:val="-"/>
            <w:b/>
            <w:bCs/>
          </w:rPr>
          <w:t>.</w:t>
        </w:r>
        <w:r w:rsidR="004C5FB5" w:rsidRPr="004C5FB5">
          <w:rPr>
            <w:rStyle w:val="-"/>
            <w:b/>
            <w:bCs/>
            <w:lang w:val="en-US"/>
          </w:rPr>
          <w:t>kirou</w:t>
        </w:r>
        <w:r w:rsidR="004C5FB5" w:rsidRPr="004C5FB5">
          <w:rPr>
            <w:rStyle w:val="-"/>
            <w:b/>
            <w:bCs/>
          </w:rPr>
          <w:t>@</w:t>
        </w:r>
        <w:r w:rsidR="004C5FB5" w:rsidRPr="004C5FB5">
          <w:rPr>
            <w:rStyle w:val="-"/>
            <w:b/>
            <w:bCs/>
            <w:lang w:val="en-US"/>
          </w:rPr>
          <w:t>pdm</w:t>
        </w:r>
        <w:r w:rsidR="004C5FB5" w:rsidRPr="004C5FB5">
          <w:rPr>
            <w:rStyle w:val="-"/>
            <w:b/>
            <w:bCs/>
          </w:rPr>
          <w:t>.</w:t>
        </w:r>
        <w:r w:rsidR="004C5FB5" w:rsidRPr="004C5FB5">
          <w:rPr>
            <w:rStyle w:val="-"/>
            <w:b/>
            <w:bCs/>
            <w:lang w:val="en-US"/>
          </w:rPr>
          <w:t>gov</w:t>
        </w:r>
        <w:r w:rsidR="004C5FB5" w:rsidRPr="004C5FB5">
          <w:rPr>
            <w:rStyle w:val="-"/>
            <w:b/>
            <w:bCs/>
          </w:rPr>
          <w:t>.</w:t>
        </w:r>
        <w:r w:rsidR="004C5FB5" w:rsidRPr="004C5FB5">
          <w:rPr>
            <w:rStyle w:val="-"/>
            <w:b/>
            <w:bCs/>
            <w:lang w:val="en-US"/>
          </w:rPr>
          <w:t>gr</w:t>
        </w:r>
      </w:hyperlink>
      <w:r w:rsidR="004C5FB5" w:rsidRPr="004C5FB5">
        <w:rPr>
          <w:b/>
          <w:bCs/>
        </w:rPr>
        <w:t xml:space="preserve"> </w:t>
      </w:r>
      <w:r w:rsidRPr="004C5FB5">
        <w:rPr>
          <w:b/>
          <w:bCs/>
        </w:rPr>
        <w:t xml:space="preserve">  και σε περίπτωση αδυναμίας  ιδιοχείρως από τον ενδιαφερόμενο στα γραφεία της Δ/</w:t>
      </w:r>
      <w:proofErr w:type="spellStart"/>
      <w:r w:rsidRPr="004C5FB5">
        <w:rPr>
          <w:b/>
          <w:bCs/>
        </w:rPr>
        <w:t>νσης</w:t>
      </w:r>
      <w:proofErr w:type="spellEnd"/>
      <w:r w:rsidRPr="004C5FB5">
        <w:rPr>
          <w:b/>
          <w:bCs/>
        </w:rPr>
        <w:t xml:space="preserve"> Δημόσιας Υγείας &amp; Κοινωνικής Μέριμνας Π.Ε. </w:t>
      </w:r>
      <w:r w:rsidR="001353FD" w:rsidRPr="004C5FB5">
        <w:rPr>
          <w:b/>
          <w:bCs/>
        </w:rPr>
        <w:t>Κοζάνης</w:t>
      </w:r>
      <w:r w:rsidRPr="004C5FB5">
        <w:rPr>
          <w:b/>
          <w:bCs/>
        </w:rPr>
        <w:t>, Δ</w:t>
      </w:r>
      <w:r w:rsidR="001353FD" w:rsidRPr="004C5FB5">
        <w:rPr>
          <w:b/>
          <w:bCs/>
        </w:rPr>
        <w:t>ημοκρατίας 27,ισόγειο.</w:t>
      </w:r>
    </w:p>
    <w:p w:rsidR="009C6B43" w:rsidRPr="004C5FB5" w:rsidRDefault="009C6B43" w:rsidP="00AA3F74">
      <w:pPr>
        <w:pStyle w:val="a5"/>
        <w:numPr>
          <w:ilvl w:val="0"/>
          <w:numId w:val="6"/>
        </w:numPr>
        <w:autoSpaceDE w:val="0"/>
        <w:autoSpaceDN w:val="0"/>
        <w:adjustRightInd w:val="0"/>
        <w:ind w:right="414"/>
        <w:jc w:val="both"/>
        <w:rPr>
          <w:b/>
          <w:bCs/>
          <w:lang w:eastAsia="en-US"/>
        </w:rPr>
      </w:pPr>
      <w:r w:rsidRPr="004C5FB5">
        <w:rPr>
          <w:b/>
          <w:bCs/>
          <w:lang w:eastAsia="en-US"/>
        </w:rPr>
        <w:t xml:space="preserve">Ο αιτών οφείλει εντός μηνός από την υποβολή της αίτησης να υποβάλει στην Διεύθυνση Δημόσιας Υγείας της Περιφερειακής Ενότητας </w:t>
      </w:r>
      <w:r w:rsidR="001353FD" w:rsidRPr="004C5FB5">
        <w:rPr>
          <w:b/>
          <w:bCs/>
          <w:lang w:eastAsia="en-US"/>
        </w:rPr>
        <w:t>Κοζάνης</w:t>
      </w:r>
      <w:r w:rsidRPr="004C5FB5">
        <w:rPr>
          <w:b/>
          <w:bCs/>
          <w:lang w:eastAsia="en-US"/>
        </w:rPr>
        <w:t>,</w:t>
      </w:r>
      <w:r w:rsidR="001353FD" w:rsidRPr="004C5FB5">
        <w:rPr>
          <w:b/>
          <w:bCs/>
          <w:lang w:eastAsia="en-US"/>
        </w:rPr>
        <w:t xml:space="preserve"> </w:t>
      </w:r>
      <w:r w:rsidRPr="004C5FB5">
        <w:rPr>
          <w:b/>
          <w:bCs/>
          <w:lang w:eastAsia="en-US"/>
        </w:rPr>
        <w:t>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66" w:rsidRDefault="001B0B66">
      <w:r>
        <w:separator/>
      </w:r>
    </w:p>
  </w:endnote>
  <w:endnote w:type="continuationSeparator" w:id="0">
    <w:p w:rsidR="001B0B66" w:rsidRDefault="001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66" w:rsidRDefault="001B0B66">
      <w:r>
        <w:separator/>
      </w:r>
    </w:p>
  </w:footnote>
  <w:footnote w:type="continuationSeparator" w:id="0">
    <w:p w:rsidR="001B0B66" w:rsidRDefault="001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15:restartNumberingAfterBreak="0">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15:restartNumberingAfterBreak="0">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6D"/>
    <w:rsid w:val="00007AD2"/>
    <w:rsid w:val="00011B5F"/>
    <w:rsid w:val="00025014"/>
    <w:rsid w:val="000258E8"/>
    <w:rsid w:val="00035CE9"/>
    <w:rsid w:val="000403A1"/>
    <w:rsid w:val="00043181"/>
    <w:rsid w:val="000512D5"/>
    <w:rsid w:val="00060C24"/>
    <w:rsid w:val="00070641"/>
    <w:rsid w:val="00085615"/>
    <w:rsid w:val="000877AC"/>
    <w:rsid w:val="00093ECC"/>
    <w:rsid w:val="000950C9"/>
    <w:rsid w:val="000959A4"/>
    <w:rsid w:val="00096322"/>
    <w:rsid w:val="000F1CA4"/>
    <w:rsid w:val="000F4DE8"/>
    <w:rsid w:val="00106EA4"/>
    <w:rsid w:val="001070D9"/>
    <w:rsid w:val="00107852"/>
    <w:rsid w:val="001134DE"/>
    <w:rsid w:val="0011513A"/>
    <w:rsid w:val="00115A84"/>
    <w:rsid w:val="00117464"/>
    <w:rsid w:val="00126CDA"/>
    <w:rsid w:val="001353FD"/>
    <w:rsid w:val="001424B7"/>
    <w:rsid w:val="001572A4"/>
    <w:rsid w:val="00167DEC"/>
    <w:rsid w:val="00172C88"/>
    <w:rsid w:val="0018575E"/>
    <w:rsid w:val="001A183A"/>
    <w:rsid w:val="001B0B66"/>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C5FB5"/>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90BA2"/>
    <w:rsid w:val="006C021D"/>
    <w:rsid w:val="006D31CC"/>
    <w:rsid w:val="006E6003"/>
    <w:rsid w:val="006E6AAC"/>
    <w:rsid w:val="006F33B9"/>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30FAB"/>
    <w:rsid w:val="0083531A"/>
    <w:rsid w:val="00837AE5"/>
    <w:rsid w:val="00840F6F"/>
    <w:rsid w:val="00861824"/>
    <w:rsid w:val="00862866"/>
    <w:rsid w:val="00871B52"/>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C7976"/>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5A7D"/>
    <w:rsid w:val="00AB70FD"/>
    <w:rsid w:val="00AB7F65"/>
    <w:rsid w:val="00AC3857"/>
    <w:rsid w:val="00B054A9"/>
    <w:rsid w:val="00B15F0F"/>
    <w:rsid w:val="00B436BE"/>
    <w:rsid w:val="00B56FF2"/>
    <w:rsid w:val="00B662B8"/>
    <w:rsid w:val="00BA267D"/>
    <w:rsid w:val="00BB7740"/>
    <w:rsid w:val="00BD1635"/>
    <w:rsid w:val="00BE13A7"/>
    <w:rsid w:val="00BE6911"/>
    <w:rsid w:val="00C3497D"/>
    <w:rsid w:val="00C6783A"/>
    <w:rsid w:val="00C70DA1"/>
    <w:rsid w:val="00C737F7"/>
    <w:rsid w:val="00C77D73"/>
    <w:rsid w:val="00C97A82"/>
    <w:rsid w:val="00CA3F11"/>
    <w:rsid w:val="00CB7BAC"/>
    <w:rsid w:val="00CC307C"/>
    <w:rsid w:val="00CC3369"/>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14CC0"/>
    <w:rsid w:val="00E32F4A"/>
    <w:rsid w:val="00E36ED6"/>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A6365"/>
    <w:rsid w:val="00FC15D7"/>
    <w:rsid w:val="00FC2CC3"/>
    <w:rsid w:val="00FD26E7"/>
    <w:rsid w:val="00FD45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1B950"/>
  <w15:docId w15:val="{3840E94E-62ED-4AA7-89D3-980C215C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 w:type="character" w:styleId="a6">
    <w:name w:val="Unresolved Mention"/>
    <w:basedOn w:val="a0"/>
    <w:uiPriority w:val="99"/>
    <w:semiHidden/>
    <w:unhideWhenUsed/>
    <w:rsid w:val="004C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kirou@pdm.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3C8D-7DE6-4E01-8977-9841EDA8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5762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KTP</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ΒΑΙΤΣΑ ΚΑΡΡΑ</cp:lastModifiedBy>
  <cp:revision>3</cp:revision>
  <cp:lastPrinted>2016-05-31T07:33:00Z</cp:lastPrinted>
  <dcterms:created xsi:type="dcterms:W3CDTF">2023-01-16T08:44:00Z</dcterms:created>
  <dcterms:modified xsi:type="dcterms:W3CDTF">2023-01-16T08:44:00Z</dcterms:modified>
</cp:coreProperties>
</file>